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E2" w:rsidRPr="005625E2" w:rsidRDefault="005625E2" w:rsidP="005625E2">
      <w:pPr>
        <w:rPr>
          <w:b/>
        </w:rPr>
      </w:pPr>
      <w:r w:rsidRPr="005625E2">
        <w:rPr>
          <w:b/>
        </w:rPr>
        <w:t>AVVISO DI RETTIFICA</w:t>
      </w:r>
    </w:p>
    <w:p w:rsidR="005625E2" w:rsidRPr="005625E2" w:rsidRDefault="005625E2" w:rsidP="005625E2">
      <w:pPr>
        <w:rPr>
          <w:b/>
        </w:rPr>
      </w:pPr>
      <w:r w:rsidRPr="005625E2">
        <w:rPr>
          <w:b/>
        </w:rPr>
        <w:t xml:space="preserve">Azienda Ospedaliero-Universitaria </w:t>
      </w:r>
      <w:proofErr w:type="spellStart"/>
      <w:r w:rsidRPr="005625E2">
        <w:rPr>
          <w:b/>
        </w:rPr>
        <w:t>Citta'</w:t>
      </w:r>
      <w:proofErr w:type="spellEnd"/>
      <w:r w:rsidRPr="005625E2">
        <w:rPr>
          <w:b/>
        </w:rPr>
        <w:t xml:space="preserve"> della Salute e della Scienza di Torino</w:t>
      </w:r>
    </w:p>
    <w:p w:rsidR="005625E2" w:rsidRPr="005625E2" w:rsidRDefault="005625E2" w:rsidP="005625E2">
      <w:pPr>
        <w:rPr>
          <w:b/>
        </w:rPr>
      </w:pPr>
      <w:r w:rsidRPr="005625E2">
        <w:rPr>
          <w:b/>
        </w:rPr>
        <w:t>Avviso per l’istituzione di n. 1 borsa di studio annuale a tempo pieno col contributo della</w:t>
      </w:r>
    </w:p>
    <w:p w:rsidR="005625E2" w:rsidRPr="005625E2" w:rsidRDefault="005625E2" w:rsidP="005625E2">
      <w:pPr>
        <w:rPr>
          <w:b/>
        </w:rPr>
      </w:pPr>
      <w:r w:rsidRPr="005625E2">
        <w:rPr>
          <w:b/>
        </w:rPr>
        <w:t>Compagnia di San Paolo di Torino, per attività presso la S.C. Servizio di Immunoematologia e</w:t>
      </w:r>
    </w:p>
    <w:p w:rsidR="005625E2" w:rsidRPr="005625E2" w:rsidRDefault="005625E2" w:rsidP="005625E2">
      <w:pPr>
        <w:rPr>
          <w:b/>
        </w:rPr>
      </w:pPr>
      <w:r w:rsidRPr="005625E2">
        <w:rPr>
          <w:b/>
        </w:rPr>
        <w:t>Medicina Trasfusionale (SIMT) - Presidio OIRM.</w:t>
      </w:r>
    </w:p>
    <w:p w:rsidR="005625E2" w:rsidRDefault="005625E2" w:rsidP="005625E2">
      <w:r>
        <w:t>Nell’avviso in oggetto pubblicato sul Bollettino Ufficiale n. 4 del 29 gennaio 2015, sezione</w:t>
      </w:r>
    </w:p>
    <w:p w:rsidR="005625E2" w:rsidRDefault="005625E2" w:rsidP="005625E2">
      <w:r>
        <w:t>Concorsi, il “Titolo Attività” indicato nel primo paragrafo come segue:</w:t>
      </w:r>
    </w:p>
    <w:p w:rsidR="005625E2" w:rsidRDefault="005625E2" w:rsidP="005625E2">
      <w:r>
        <w:t>Titolo Attività: “Anticorpi anti-piastrine e gravidanza: valutazione pazienti ematochimici e</w:t>
      </w:r>
    </w:p>
    <w:p w:rsidR="005625E2" w:rsidRDefault="005625E2" w:rsidP="005625E2">
      <w:proofErr w:type="spellStart"/>
      <w:r>
        <w:t>immunoematologici</w:t>
      </w:r>
      <w:proofErr w:type="spellEnd"/>
      <w:r>
        <w:t>”</w:t>
      </w:r>
    </w:p>
    <w:p w:rsidR="005625E2" w:rsidRDefault="005625E2" w:rsidP="005625E2">
      <w:r>
        <w:t>è da intendersi correttamente</w:t>
      </w:r>
    </w:p>
    <w:p w:rsidR="005625E2" w:rsidRDefault="005625E2" w:rsidP="005625E2">
      <w:r>
        <w:t>Titolo Attività: “Anticorpi anti-piastrine e gravidanza: valutazione parametri ematochimici</w:t>
      </w:r>
    </w:p>
    <w:p w:rsidR="00366557" w:rsidRDefault="005625E2" w:rsidP="005625E2">
      <w:r>
        <w:t xml:space="preserve">e </w:t>
      </w:r>
      <w:proofErr w:type="spellStart"/>
      <w:r>
        <w:t>immunoematologici</w:t>
      </w:r>
      <w:proofErr w:type="spellEnd"/>
      <w:r>
        <w:t>”</w:t>
      </w:r>
      <w:bookmarkStart w:id="0" w:name="_GoBack"/>
      <w:bookmarkEnd w:id="0"/>
    </w:p>
    <w:sectPr w:rsidR="00366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E2"/>
    <w:rsid w:val="00366557"/>
    <w:rsid w:val="005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1</cp:revision>
  <dcterms:created xsi:type="dcterms:W3CDTF">2015-02-09T18:01:00Z</dcterms:created>
  <dcterms:modified xsi:type="dcterms:W3CDTF">2015-02-09T18:03:00Z</dcterms:modified>
</cp:coreProperties>
</file>