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6FB9" w:rsidRPr="008B0B3D" w:rsidRDefault="0054130F">
      <w:pPr>
        <w:jc w:val="center"/>
        <w:rPr>
          <w:rFonts w:ascii="Comic Sans MS" w:hAnsi="Comic Sans MS" w:cs="Arial"/>
          <w:sz w:val="16"/>
          <w:szCs w:val="16"/>
        </w:rPr>
      </w:pPr>
      <w:r>
        <w:rPr>
          <w:noProof/>
          <w:lang w:eastAsia="it-IT"/>
        </w:rPr>
        <w:drawing>
          <wp:anchor distT="0" distB="0" distL="114935" distR="114935" simplePos="0" relativeHeight="251657728" behindDoc="0" locked="0" layoutInCell="1" allowOverlap="1" wp14:anchorId="2D031B5B" wp14:editId="7C1859B8">
            <wp:simplePos x="0" y="0"/>
            <wp:positionH relativeFrom="column">
              <wp:posOffset>-299085</wp:posOffset>
            </wp:positionH>
            <wp:positionV relativeFrom="paragraph">
              <wp:posOffset>-65405</wp:posOffset>
            </wp:positionV>
            <wp:extent cx="1523365" cy="10731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1073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86FB9">
        <w:rPr>
          <w:rFonts w:ascii="Book Antiqua" w:hAnsi="Book Antiqua" w:cs="Book Antiqua"/>
          <w:sz w:val="44"/>
          <w:szCs w:val="44"/>
        </w:rPr>
        <w:t>CONSORZIO FITOSANITARIO PROVINCIALE DI PARMA</w:t>
      </w:r>
    </w:p>
    <w:p w:rsidR="00386FB9" w:rsidRDefault="00386FB9">
      <w:pPr>
        <w:jc w:val="center"/>
        <w:rPr>
          <w:rFonts w:ascii="Comic Sans MS" w:hAnsi="Comic Sans MS" w:cs="Arial"/>
          <w:sz w:val="16"/>
          <w:szCs w:val="16"/>
        </w:rPr>
      </w:pPr>
      <w:r w:rsidRPr="008B0B3D">
        <w:rPr>
          <w:rFonts w:ascii="Comic Sans MS" w:hAnsi="Comic Sans MS" w:cs="Arial"/>
          <w:sz w:val="16"/>
          <w:szCs w:val="16"/>
        </w:rPr>
        <w:t>C.F. 80004050342 - LL.RR. 22/5/1996 n°16 – 15/7/2011 n° 9</w:t>
      </w:r>
      <w:r>
        <w:rPr>
          <w:rFonts w:ascii="Comic Sans MS" w:hAnsi="Comic Sans MS" w:cs="Arial"/>
          <w:sz w:val="16"/>
          <w:szCs w:val="16"/>
        </w:rPr>
        <w:t xml:space="preserve"> </w:t>
      </w:r>
    </w:p>
    <w:p w:rsidR="00386FB9" w:rsidRDefault="00386FB9">
      <w:pPr>
        <w:jc w:val="center"/>
        <w:rPr>
          <w:rFonts w:ascii="Comic Sans MS" w:hAnsi="Comic Sans MS" w:cs="Arial"/>
          <w:sz w:val="16"/>
          <w:szCs w:val="16"/>
        </w:rPr>
      </w:pPr>
      <w:r>
        <w:rPr>
          <w:rFonts w:ascii="Comic Sans MS" w:hAnsi="Comic Sans MS" w:cs="Arial"/>
          <w:sz w:val="16"/>
          <w:szCs w:val="16"/>
        </w:rPr>
        <w:t>VIALE GRAMSCI 26/C - 43126 PARMA - TEL. 0521-292910 - FAX 0521-291233</w:t>
      </w:r>
    </w:p>
    <w:p w:rsidR="00386FB9" w:rsidRDefault="00386FB9">
      <w:pPr>
        <w:jc w:val="center"/>
        <w:rPr>
          <w:rFonts w:ascii="Comic Sans MS" w:hAnsi="Comic Sans MS" w:cs="Arial"/>
          <w:sz w:val="16"/>
        </w:rPr>
      </w:pPr>
      <w:r>
        <w:rPr>
          <w:rFonts w:ascii="Comic Sans MS" w:hAnsi="Comic Sans MS" w:cs="Arial"/>
          <w:sz w:val="16"/>
          <w:szCs w:val="16"/>
        </w:rPr>
        <w:t xml:space="preserve">E-mail: </w:t>
      </w:r>
      <w:hyperlink r:id="rId9" w:history="1">
        <w:r>
          <w:rPr>
            <w:rStyle w:val="Collegamentoipertestuale"/>
            <w:rFonts w:ascii="Comic Sans MS" w:hAnsi="Comic Sans MS" w:cs="Arial"/>
            <w:sz w:val="16"/>
            <w:szCs w:val="16"/>
          </w:rPr>
          <w:t>fitosanparma@regione.emilia-romagna.it</w:t>
        </w:r>
      </w:hyperlink>
      <w:r>
        <w:rPr>
          <w:rFonts w:ascii="Comic Sans MS" w:hAnsi="Comic Sans MS" w:cs="Arial"/>
          <w:sz w:val="16"/>
          <w:szCs w:val="16"/>
        </w:rPr>
        <w:t xml:space="preserve">   PEC: </w:t>
      </w:r>
      <w:hyperlink r:id="rId10" w:history="1">
        <w:r>
          <w:rPr>
            <w:rStyle w:val="Collegamentoipertestuale"/>
            <w:rFonts w:ascii="Comic Sans MS" w:hAnsi="Comic Sans MS" w:cs="Arial"/>
            <w:sz w:val="16"/>
            <w:szCs w:val="16"/>
          </w:rPr>
          <w:t>fitosanparma@postacert.regione.emilia-romagna.it</w:t>
        </w:r>
      </w:hyperlink>
      <w:r>
        <w:rPr>
          <w:rFonts w:ascii="Comic Sans MS" w:hAnsi="Comic Sans MS" w:cs="Arial"/>
          <w:b/>
          <w:sz w:val="14"/>
          <w:szCs w:val="14"/>
        </w:rPr>
        <w:t xml:space="preserve"> </w:t>
      </w:r>
    </w:p>
    <w:p w:rsidR="00386FB9" w:rsidRDefault="00386FB9">
      <w:pPr>
        <w:pBdr>
          <w:bottom w:val="single" w:sz="4" w:space="0" w:color="000000"/>
        </w:pBdr>
        <w:rPr>
          <w:rFonts w:ascii="Comic Sans MS" w:hAnsi="Comic Sans MS" w:cs="Arial"/>
          <w:sz w:val="16"/>
        </w:rPr>
      </w:pPr>
    </w:p>
    <w:p w:rsidR="00386FB9" w:rsidRPr="008B0B3D" w:rsidRDefault="00386FB9">
      <w:pPr>
        <w:jc w:val="both"/>
        <w:rPr>
          <w:rFonts w:ascii="Arial" w:hAnsi="Arial" w:cs="Arial"/>
          <w:sz w:val="16"/>
        </w:rPr>
      </w:pPr>
    </w:p>
    <w:p w:rsidR="00386FB9" w:rsidRDefault="00386FB9" w:rsidP="000251B6">
      <w:pPr>
        <w:rPr>
          <w:rFonts w:ascii="Arial" w:hAnsi="Arial" w:cs="Arial"/>
          <w:b/>
          <w:sz w:val="24"/>
          <w:szCs w:val="24"/>
        </w:rPr>
      </w:pPr>
      <w:r>
        <w:rPr>
          <w:rFonts w:ascii="Arial" w:hAnsi="Arial" w:cs="Arial"/>
          <w:b/>
          <w:sz w:val="24"/>
          <w:szCs w:val="24"/>
        </w:rPr>
        <w:t>Allegato A)</w:t>
      </w:r>
    </w:p>
    <w:p w:rsidR="00386FB9" w:rsidRDefault="00386FB9">
      <w:pPr>
        <w:jc w:val="both"/>
        <w:rPr>
          <w:rFonts w:ascii="Arial" w:hAnsi="Arial" w:cs="Arial"/>
          <w:b/>
          <w:sz w:val="24"/>
          <w:szCs w:val="24"/>
        </w:rPr>
      </w:pPr>
    </w:p>
    <w:p w:rsidR="00386FB9" w:rsidRDefault="00386FB9">
      <w:pPr>
        <w:jc w:val="both"/>
        <w:rPr>
          <w:rFonts w:ascii="Arial" w:hAnsi="Arial" w:cs="Arial"/>
          <w:b/>
          <w:sz w:val="24"/>
          <w:szCs w:val="24"/>
        </w:rPr>
      </w:pPr>
      <w:r>
        <w:rPr>
          <w:rFonts w:ascii="Arial" w:hAnsi="Arial" w:cs="Arial"/>
          <w:b/>
          <w:sz w:val="24"/>
          <w:szCs w:val="24"/>
        </w:rPr>
        <w:t xml:space="preserve">PROCEDURA SELETTIVA PUBBLICA PER LA COPERTURA DI N. 1 POSTO VACANTE NELL’ORGANICO DELL’ENTE DI CATEGORIA D, POSIZIONE ECONOMICA </w:t>
      </w:r>
      <w:r w:rsidR="002526DE">
        <w:rPr>
          <w:rFonts w:ascii="Arial" w:hAnsi="Arial" w:cs="Arial"/>
          <w:b/>
          <w:sz w:val="24"/>
          <w:szCs w:val="24"/>
        </w:rPr>
        <w:t xml:space="preserve">INIZIALE </w:t>
      </w:r>
      <w:r>
        <w:rPr>
          <w:rFonts w:ascii="Arial" w:hAnsi="Arial" w:cs="Arial"/>
          <w:b/>
          <w:sz w:val="24"/>
          <w:szCs w:val="24"/>
        </w:rPr>
        <w:t xml:space="preserve">D.1, </w:t>
      </w:r>
      <w:r w:rsidR="002526DE">
        <w:rPr>
          <w:rFonts w:ascii="Arial" w:hAnsi="Arial" w:cs="Arial"/>
          <w:b/>
          <w:sz w:val="24"/>
          <w:szCs w:val="24"/>
        </w:rPr>
        <w:t xml:space="preserve">POSIZIONE LAVORATIVA </w:t>
      </w:r>
      <w:r w:rsidR="003E12BC">
        <w:rPr>
          <w:rFonts w:ascii="Arial" w:hAnsi="Arial" w:cs="Arial"/>
          <w:b/>
          <w:sz w:val="24"/>
          <w:szCs w:val="24"/>
        </w:rPr>
        <w:t xml:space="preserve">STANDARD </w:t>
      </w:r>
      <w:r>
        <w:rPr>
          <w:rFonts w:ascii="Arial" w:hAnsi="Arial" w:cs="Arial"/>
          <w:b/>
          <w:sz w:val="24"/>
          <w:szCs w:val="24"/>
        </w:rPr>
        <w:t>“</w:t>
      </w:r>
      <w:r w:rsidR="00843114">
        <w:rPr>
          <w:rFonts w:ascii="Arial" w:hAnsi="Arial" w:cs="Arial"/>
          <w:b/>
          <w:sz w:val="24"/>
          <w:szCs w:val="24"/>
        </w:rPr>
        <w:t xml:space="preserve">SPECIALISTA </w:t>
      </w:r>
      <w:r>
        <w:rPr>
          <w:rFonts w:ascii="Arial" w:hAnsi="Arial" w:cs="Arial"/>
          <w:b/>
          <w:sz w:val="24"/>
          <w:szCs w:val="24"/>
        </w:rPr>
        <w:t>A</w:t>
      </w:r>
      <w:r w:rsidR="000251B6">
        <w:rPr>
          <w:rFonts w:ascii="Arial" w:hAnsi="Arial" w:cs="Arial"/>
          <w:b/>
          <w:sz w:val="24"/>
          <w:szCs w:val="24"/>
        </w:rPr>
        <w:t>MMI</w:t>
      </w:r>
      <w:r>
        <w:rPr>
          <w:rFonts w:ascii="Arial" w:hAnsi="Arial" w:cs="Arial"/>
          <w:b/>
          <w:sz w:val="24"/>
          <w:szCs w:val="24"/>
        </w:rPr>
        <w:t>NI</w:t>
      </w:r>
      <w:r w:rsidR="000251B6">
        <w:rPr>
          <w:rFonts w:ascii="Arial" w:hAnsi="Arial" w:cs="Arial"/>
          <w:b/>
          <w:sz w:val="24"/>
          <w:szCs w:val="24"/>
        </w:rPr>
        <w:t>S</w:t>
      </w:r>
      <w:r>
        <w:rPr>
          <w:rFonts w:ascii="Arial" w:hAnsi="Arial" w:cs="Arial"/>
          <w:b/>
          <w:sz w:val="24"/>
          <w:szCs w:val="24"/>
        </w:rPr>
        <w:t>TR</w:t>
      </w:r>
      <w:r w:rsidR="000251B6">
        <w:rPr>
          <w:rFonts w:ascii="Arial" w:hAnsi="Arial" w:cs="Arial"/>
          <w:b/>
          <w:sz w:val="24"/>
          <w:szCs w:val="24"/>
        </w:rPr>
        <w:t>AT</w:t>
      </w:r>
      <w:r>
        <w:rPr>
          <w:rFonts w:ascii="Arial" w:hAnsi="Arial" w:cs="Arial"/>
          <w:b/>
          <w:sz w:val="24"/>
          <w:szCs w:val="24"/>
        </w:rPr>
        <w:t>I</w:t>
      </w:r>
      <w:r w:rsidR="000251B6">
        <w:rPr>
          <w:rFonts w:ascii="Arial" w:hAnsi="Arial" w:cs="Arial"/>
          <w:b/>
          <w:sz w:val="24"/>
          <w:szCs w:val="24"/>
        </w:rPr>
        <w:t>V</w:t>
      </w:r>
      <w:r>
        <w:rPr>
          <w:rFonts w:ascii="Arial" w:hAnsi="Arial" w:cs="Arial"/>
          <w:b/>
          <w:sz w:val="24"/>
          <w:szCs w:val="24"/>
        </w:rPr>
        <w:t>O</w:t>
      </w:r>
      <w:r w:rsidR="002526DE">
        <w:rPr>
          <w:rFonts w:ascii="Arial" w:hAnsi="Arial" w:cs="Arial"/>
          <w:b/>
          <w:sz w:val="24"/>
          <w:szCs w:val="24"/>
        </w:rPr>
        <w:t xml:space="preserve"> </w:t>
      </w:r>
      <w:r w:rsidR="000251B6">
        <w:rPr>
          <w:rFonts w:ascii="Arial" w:hAnsi="Arial" w:cs="Arial"/>
          <w:b/>
          <w:sz w:val="24"/>
          <w:szCs w:val="24"/>
        </w:rPr>
        <w:t>CON</w:t>
      </w:r>
      <w:r>
        <w:rPr>
          <w:rFonts w:ascii="Arial" w:hAnsi="Arial" w:cs="Arial"/>
          <w:b/>
          <w:sz w:val="24"/>
          <w:szCs w:val="24"/>
        </w:rPr>
        <w:t>T</w:t>
      </w:r>
      <w:r w:rsidR="000251B6">
        <w:rPr>
          <w:rFonts w:ascii="Arial" w:hAnsi="Arial" w:cs="Arial"/>
          <w:b/>
          <w:sz w:val="24"/>
          <w:szCs w:val="24"/>
        </w:rPr>
        <w:t>ABILE</w:t>
      </w:r>
      <w:r>
        <w:rPr>
          <w:rFonts w:ascii="Arial" w:hAnsi="Arial" w:cs="Arial"/>
          <w:b/>
          <w:sz w:val="24"/>
          <w:szCs w:val="24"/>
        </w:rPr>
        <w:t>”.</w:t>
      </w:r>
    </w:p>
    <w:p w:rsidR="00386FB9" w:rsidRDefault="00386FB9">
      <w:pPr>
        <w:jc w:val="both"/>
        <w:rPr>
          <w:rFonts w:ascii="Arial" w:hAnsi="Arial" w:cs="Arial"/>
          <w:b/>
          <w:sz w:val="24"/>
          <w:szCs w:val="24"/>
        </w:rPr>
      </w:pPr>
    </w:p>
    <w:p w:rsidR="00386FB9" w:rsidRDefault="00386FB9">
      <w:pPr>
        <w:tabs>
          <w:tab w:val="left" w:pos="5812"/>
          <w:tab w:val="left" w:pos="9214"/>
        </w:tabs>
        <w:jc w:val="both"/>
        <w:rPr>
          <w:rFonts w:ascii="Arial" w:hAnsi="Arial" w:cs="Arial"/>
          <w:b/>
          <w:sz w:val="24"/>
          <w:szCs w:val="24"/>
          <w:u w:val="single"/>
        </w:rPr>
      </w:pPr>
      <w:r>
        <w:rPr>
          <w:rFonts w:ascii="Arial" w:hAnsi="Arial" w:cs="Arial"/>
          <w:sz w:val="24"/>
          <w:szCs w:val="24"/>
        </w:rPr>
        <w:t xml:space="preserve">E’ indetta una procedura selettiva pubblica per titoli ed esami, per la copertura, con contratto di assunzione a tempo indeterminato, di n. 1 posto vacante nell'organico dell’Ente di categoria D, posizione economica iniziale D.1, </w:t>
      </w:r>
      <w:r w:rsidR="00C902F7">
        <w:rPr>
          <w:rFonts w:ascii="Arial" w:hAnsi="Arial" w:cs="Arial"/>
          <w:sz w:val="24"/>
          <w:szCs w:val="24"/>
        </w:rPr>
        <w:t xml:space="preserve">profilo professionale e </w:t>
      </w:r>
      <w:r>
        <w:rPr>
          <w:rFonts w:ascii="Arial" w:hAnsi="Arial" w:cs="Arial"/>
          <w:sz w:val="24"/>
          <w:szCs w:val="24"/>
        </w:rPr>
        <w:t>po</w:t>
      </w:r>
      <w:r w:rsidR="002526DE">
        <w:rPr>
          <w:rFonts w:ascii="Arial" w:hAnsi="Arial" w:cs="Arial"/>
          <w:sz w:val="24"/>
          <w:szCs w:val="24"/>
        </w:rPr>
        <w:t>sizione lavorativa</w:t>
      </w:r>
      <w:r>
        <w:rPr>
          <w:rFonts w:ascii="Arial" w:hAnsi="Arial" w:cs="Arial"/>
          <w:sz w:val="24"/>
          <w:szCs w:val="24"/>
        </w:rPr>
        <w:t xml:space="preserve"> “</w:t>
      </w:r>
      <w:r w:rsidR="00EE760B">
        <w:rPr>
          <w:rFonts w:ascii="Arial" w:hAnsi="Arial" w:cs="Arial"/>
          <w:sz w:val="24"/>
          <w:szCs w:val="24"/>
        </w:rPr>
        <w:t xml:space="preserve">Specialista </w:t>
      </w:r>
      <w:r w:rsidR="002526DE">
        <w:rPr>
          <w:rFonts w:ascii="Arial" w:hAnsi="Arial" w:cs="Arial"/>
          <w:sz w:val="24"/>
          <w:szCs w:val="24"/>
        </w:rPr>
        <w:t>a</w:t>
      </w:r>
      <w:r w:rsidR="000251B6">
        <w:rPr>
          <w:rFonts w:ascii="Arial" w:hAnsi="Arial" w:cs="Arial"/>
          <w:sz w:val="24"/>
          <w:szCs w:val="24"/>
        </w:rPr>
        <w:t>mministrativo</w:t>
      </w:r>
      <w:r w:rsidR="002526DE">
        <w:rPr>
          <w:rFonts w:ascii="Arial" w:hAnsi="Arial" w:cs="Arial"/>
          <w:sz w:val="24"/>
          <w:szCs w:val="24"/>
        </w:rPr>
        <w:t xml:space="preserve"> </w:t>
      </w:r>
      <w:r w:rsidR="000251B6">
        <w:rPr>
          <w:rFonts w:ascii="Arial" w:hAnsi="Arial" w:cs="Arial"/>
          <w:sz w:val="24"/>
          <w:szCs w:val="24"/>
        </w:rPr>
        <w:t>contabile</w:t>
      </w:r>
      <w:r>
        <w:rPr>
          <w:rFonts w:ascii="Arial" w:hAnsi="Arial" w:cs="Arial"/>
          <w:sz w:val="24"/>
          <w:szCs w:val="24"/>
        </w:rPr>
        <w:t>”.</w:t>
      </w:r>
    </w:p>
    <w:p w:rsidR="00386FB9" w:rsidRDefault="00386FB9">
      <w:pPr>
        <w:spacing w:after="120"/>
        <w:ind w:left="1086" w:hanging="1086"/>
        <w:jc w:val="both"/>
        <w:rPr>
          <w:rFonts w:ascii="Arial" w:hAnsi="Arial" w:cs="Arial"/>
          <w:b/>
          <w:sz w:val="24"/>
          <w:szCs w:val="24"/>
          <w:u w:val="single"/>
        </w:rPr>
      </w:pPr>
    </w:p>
    <w:p w:rsidR="00386FB9" w:rsidRPr="00EE760B" w:rsidRDefault="00386FB9">
      <w:pPr>
        <w:pStyle w:val="Titolo2"/>
        <w:tabs>
          <w:tab w:val="left" w:pos="5812"/>
        </w:tabs>
        <w:ind w:left="0"/>
        <w:rPr>
          <w:b/>
          <w:u w:val="single"/>
        </w:rPr>
      </w:pPr>
      <w:r w:rsidRPr="00EE760B">
        <w:rPr>
          <w:rFonts w:ascii="Arial" w:hAnsi="Arial" w:cs="Arial"/>
          <w:b/>
          <w:szCs w:val="24"/>
          <w:u w:val="single"/>
        </w:rPr>
        <w:t xml:space="preserve">Descrizione </w:t>
      </w:r>
      <w:r w:rsidR="00EE760B">
        <w:rPr>
          <w:rFonts w:ascii="Arial" w:hAnsi="Arial" w:cs="Arial"/>
          <w:b/>
          <w:szCs w:val="24"/>
          <w:u w:val="single"/>
        </w:rPr>
        <w:t>dell</w:t>
      </w:r>
      <w:r w:rsidRPr="00EE760B">
        <w:rPr>
          <w:rFonts w:ascii="Arial" w:hAnsi="Arial" w:cs="Arial"/>
          <w:b/>
          <w:szCs w:val="24"/>
          <w:u w:val="single"/>
        </w:rPr>
        <w:t xml:space="preserve">a posizione lavorativa </w:t>
      </w:r>
      <w:r w:rsidR="00FD172B">
        <w:rPr>
          <w:rFonts w:ascii="Arial" w:hAnsi="Arial" w:cs="Arial"/>
          <w:b/>
          <w:szCs w:val="24"/>
          <w:u w:val="single"/>
        </w:rPr>
        <w:t>ed attività specifiche</w:t>
      </w:r>
    </w:p>
    <w:p w:rsidR="00386FB9" w:rsidRDefault="00386FB9"/>
    <w:p w:rsidR="00712FEA" w:rsidRPr="00222DE9" w:rsidRDefault="00712FEA" w:rsidP="00712FEA">
      <w:pPr>
        <w:pStyle w:val="Corpotesto"/>
        <w:rPr>
          <w:rFonts w:ascii="Arial" w:hAnsi="Arial" w:cs="Arial"/>
        </w:rPr>
      </w:pPr>
      <w:r w:rsidRPr="00222DE9">
        <w:rPr>
          <w:rFonts w:ascii="Arial" w:hAnsi="Arial" w:cs="Arial"/>
        </w:rPr>
        <w:t>Nell’ambito del profilo professionale</w:t>
      </w:r>
      <w:r w:rsidR="003E12BC" w:rsidRPr="00222DE9">
        <w:rPr>
          <w:rFonts w:ascii="Arial" w:hAnsi="Arial" w:cs="Arial"/>
        </w:rPr>
        <w:t xml:space="preserve"> e posizione lavorativa</w:t>
      </w:r>
      <w:r w:rsidRPr="00222DE9">
        <w:rPr>
          <w:rFonts w:ascii="Arial" w:hAnsi="Arial" w:cs="Arial"/>
        </w:rPr>
        <w:t xml:space="preserve"> “</w:t>
      </w:r>
      <w:r w:rsidR="00EE760B" w:rsidRPr="00222DE9">
        <w:rPr>
          <w:rFonts w:ascii="Arial" w:hAnsi="Arial" w:cs="Arial"/>
        </w:rPr>
        <w:t xml:space="preserve">Specialista </w:t>
      </w:r>
      <w:r w:rsidR="000251B6" w:rsidRPr="00222DE9">
        <w:rPr>
          <w:rFonts w:ascii="Arial" w:hAnsi="Arial" w:cs="Arial"/>
          <w:szCs w:val="24"/>
        </w:rPr>
        <w:t>Amministrativo</w:t>
      </w:r>
      <w:r w:rsidR="002526DE" w:rsidRPr="00222DE9">
        <w:rPr>
          <w:rFonts w:ascii="Arial" w:hAnsi="Arial" w:cs="Arial"/>
          <w:szCs w:val="24"/>
        </w:rPr>
        <w:t xml:space="preserve"> </w:t>
      </w:r>
      <w:r w:rsidR="000251B6" w:rsidRPr="00222DE9">
        <w:rPr>
          <w:rFonts w:ascii="Arial" w:hAnsi="Arial" w:cs="Arial"/>
          <w:szCs w:val="24"/>
        </w:rPr>
        <w:t>contabile</w:t>
      </w:r>
      <w:r w:rsidRPr="00222DE9">
        <w:rPr>
          <w:rFonts w:ascii="Arial" w:hAnsi="Arial" w:cs="Arial"/>
        </w:rPr>
        <w:t>” sono assegnat</w:t>
      </w:r>
      <w:r w:rsidR="003E12BC" w:rsidRPr="00222DE9">
        <w:rPr>
          <w:rFonts w:ascii="Arial" w:hAnsi="Arial" w:cs="Arial"/>
        </w:rPr>
        <w:t>i esperti nelle scienze giuridiche e dell’amministrazione nonché nelle scienze economico finanziarie, per</w:t>
      </w:r>
      <w:r w:rsidRPr="00222DE9">
        <w:rPr>
          <w:rFonts w:ascii="Arial" w:hAnsi="Arial" w:cs="Arial"/>
        </w:rPr>
        <w:t xml:space="preserve"> attività connesse </w:t>
      </w:r>
      <w:r w:rsidR="003E12BC" w:rsidRPr="00222DE9">
        <w:rPr>
          <w:rFonts w:ascii="Arial" w:hAnsi="Arial" w:cs="Arial"/>
        </w:rPr>
        <w:t>ai s</w:t>
      </w:r>
      <w:r w:rsidR="0040371C" w:rsidRPr="00222DE9">
        <w:rPr>
          <w:rFonts w:ascii="Arial" w:hAnsi="Arial" w:cs="Arial"/>
        </w:rPr>
        <w:t>eguenti assegnamenti specifici:</w:t>
      </w:r>
    </w:p>
    <w:p w:rsidR="00DA5B80" w:rsidRPr="00222DE9" w:rsidRDefault="00DA5B80" w:rsidP="00712FEA">
      <w:pPr>
        <w:pStyle w:val="Corpotesto"/>
        <w:rPr>
          <w:rFonts w:ascii="Arial" w:hAnsi="Arial" w:cs="Arial"/>
        </w:rPr>
      </w:pPr>
    </w:p>
    <w:p w:rsidR="003E12BC" w:rsidRPr="00222DE9" w:rsidRDefault="003E12BC" w:rsidP="003E12BC">
      <w:pPr>
        <w:pStyle w:val="Standard"/>
        <w:jc w:val="both"/>
        <w:rPr>
          <w:rFonts w:ascii="Arial" w:hAnsi="Arial"/>
          <w:i/>
          <w:iCs/>
          <w:sz w:val="24"/>
          <w:szCs w:val="24"/>
          <w:lang w:eastAsia="ar-SA" w:bidi="ar-SA"/>
        </w:rPr>
      </w:pPr>
      <w:r w:rsidRPr="00222DE9">
        <w:rPr>
          <w:rFonts w:ascii="Arial" w:hAnsi="Arial"/>
          <w:i/>
          <w:iCs/>
          <w:sz w:val="24"/>
          <w:szCs w:val="24"/>
          <w:lang w:eastAsia="ar-SA" w:bidi="ar-SA"/>
        </w:rPr>
        <w:t>- Diritto e procedura della P.A.;</w:t>
      </w:r>
    </w:p>
    <w:p w:rsidR="00DA5B80" w:rsidRPr="00222DE9" w:rsidRDefault="00DA5B80" w:rsidP="003E12BC">
      <w:pPr>
        <w:pStyle w:val="Standard"/>
        <w:jc w:val="both"/>
        <w:rPr>
          <w:rFonts w:ascii="Arial" w:hAnsi="Arial"/>
          <w:i/>
          <w:iCs/>
          <w:sz w:val="24"/>
          <w:szCs w:val="24"/>
          <w:lang w:eastAsia="ar-SA" w:bidi="ar-SA"/>
        </w:rPr>
      </w:pPr>
      <w:r w:rsidRPr="00222DE9">
        <w:rPr>
          <w:rFonts w:ascii="Arial" w:hAnsi="Arial"/>
          <w:i/>
          <w:iCs/>
          <w:sz w:val="24"/>
          <w:szCs w:val="24"/>
          <w:lang w:eastAsia="ar-SA" w:bidi="ar-SA"/>
        </w:rPr>
        <w:t>- Diritto del Lavoro;</w:t>
      </w:r>
    </w:p>
    <w:p w:rsidR="003E12BC" w:rsidRPr="00222DE9" w:rsidRDefault="003E12BC" w:rsidP="003E12BC">
      <w:pPr>
        <w:pStyle w:val="Standard"/>
        <w:jc w:val="both"/>
        <w:rPr>
          <w:rFonts w:ascii="Arial" w:hAnsi="Arial"/>
          <w:i/>
          <w:iCs/>
          <w:sz w:val="24"/>
          <w:szCs w:val="24"/>
          <w:lang w:eastAsia="ar-SA" w:bidi="ar-SA"/>
        </w:rPr>
      </w:pPr>
      <w:r w:rsidRPr="00222DE9">
        <w:rPr>
          <w:rFonts w:ascii="Arial" w:hAnsi="Arial"/>
          <w:i/>
          <w:iCs/>
          <w:sz w:val="24"/>
          <w:szCs w:val="24"/>
          <w:lang w:eastAsia="ar-SA" w:bidi="ar-SA"/>
        </w:rPr>
        <w:t>- Contrattualistica pubblica;</w:t>
      </w:r>
    </w:p>
    <w:p w:rsidR="003E12BC" w:rsidRPr="00222DE9" w:rsidRDefault="003E12BC" w:rsidP="003E12BC">
      <w:pPr>
        <w:pStyle w:val="Standard"/>
        <w:jc w:val="both"/>
        <w:rPr>
          <w:rFonts w:ascii="Arial" w:hAnsi="Arial"/>
          <w:i/>
          <w:iCs/>
          <w:sz w:val="24"/>
          <w:szCs w:val="24"/>
          <w:lang w:eastAsia="ar-SA" w:bidi="ar-SA"/>
        </w:rPr>
      </w:pPr>
      <w:r w:rsidRPr="00222DE9">
        <w:rPr>
          <w:rFonts w:ascii="Arial" w:hAnsi="Arial"/>
          <w:i/>
          <w:iCs/>
          <w:sz w:val="24"/>
          <w:szCs w:val="24"/>
          <w:lang w:eastAsia="ar-SA" w:bidi="ar-SA"/>
        </w:rPr>
        <w:t>- Contabilità e controllo;</w:t>
      </w:r>
    </w:p>
    <w:p w:rsidR="003E12BC" w:rsidRPr="00222DE9" w:rsidRDefault="00DA5B80" w:rsidP="003E12BC">
      <w:pPr>
        <w:pStyle w:val="Standard"/>
        <w:jc w:val="both"/>
        <w:rPr>
          <w:rFonts w:ascii="Arial" w:hAnsi="Arial"/>
          <w:i/>
          <w:iCs/>
          <w:sz w:val="24"/>
          <w:szCs w:val="24"/>
          <w:lang w:eastAsia="ar-SA" w:bidi="ar-SA"/>
        </w:rPr>
      </w:pPr>
      <w:r w:rsidRPr="00222DE9">
        <w:rPr>
          <w:rFonts w:ascii="Arial" w:hAnsi="Arial"/>
          <w:i/>
          <w:iCs/>
          <w:sz w:val="24"/>
          <w:szCs w:val="24"/>
          <w:lang w:eastAsia="ar-SA" w:bidi="ar-SA"/>
        </w:rPr>
        <w:t>- Bilancio e contabilità.</w:t>
      </w:r>
    </w:p>
    <w:p w:rsidR="00D57641" w:rsidRDefault="00D57641" w:rsidP="00712FEA">
      <w:pPr>
        <w:pStyle w:val="Corpotesto"/>
        <w:rPr>
          <w:rFonts w:ascii="Arial" w:hAnsi="Arial" w:cs="Arial"/>
        </w:rPr>
      </w:pPr>
    </w:p>
    <w:p w:rsidR="00FD172B" w:rsidRPr="0038696D" w:rsidRDefault="00FD172B" w:rsidP="00FD172B">
      <w:pPr>
        <w:pStyle w:val="Standard"/>
        <w:jc w:val="both"/>
        <w:rPr>
          <w:rFonts w:ascii="Arial" w:hAnsi="Arial"/>
          <w:iCs/>
          <w:sz w:val="24"/>
          <w:szCs w:val="24"/>
          <w:lang w:eastAsia="ar-SA" w:bidi="ar-SA"/>
        </w:rPr>
      </w:pPr>
      <w:r w:rsidRPr="0038696D">
        <w:rPr>
          <w:rFonts w:ascii="Arial" w:hAnsi="Arial"/>
          <w:iCs/>
          <w:sz w:val="24"/>
          <w:szCs w:val="24"/>
          <w:lang w:eastAsia="ar-SA" w:bidi="ar-SA"/>
        </w:rPr>
        <w:t>In particolare l’unità da acquisire svolgerà attività specialistica nell’ambito amministrativo c</w:t>
      </w:r>
      <w:r w:rsidR="0006267F" w:rsidRPr="0038696D">
        <w:rPr>
          <w:rFonts w:ascii="Arial" w:hAnsi="Arial"/>
          <w:iCs/>
          <w:sz w:val="24"/>
          <w:szCs w:val="24"/>
          <w:lang w:eastAsia="ar-SA" w:bidi="ar-SA"/>
        </w:rPr>
        <w:t>ontabile del Consorzio afferente</w:t>
      </w:r>
      <w:r w:rsidRPr="0038696D">
        <w:rPr>
          <w:rFonts w:ascii="Arial" w:hAnsi="Arial"/>
          <w:iCs/>
          <w:sz w:val="24"/>
          <w:szCs w:val="24"/>
          <w:lang w:eastAsia="ar-SA" w:bidi="ar-SA"/>
        </w:rPr>
        <w:t xml:space="preserve"> a:</w:t>
      </w:r>
    </w:p>
    <w:p w:rsidR="0037066C" w:rsidRPr="0038696D" w:rsidRDefault="0037066C" w:rsidP="00FD172B">
      <w:pPr>
        <w:pStyle w:val="Standard"/>
        <w:jc w:val="both"/>
        <w:rPr>
          <w:rFonts w:ascii="Arial" w:hAnsi="Arial"/>
          <w:iCs/>
          <w:color w:val="FF0000"/>
          <w:sz w:val="24"/>
          <w:szCs w:val="24"/>
          <w:lang w:eastAsia="ar-SA" w:bidi="ar-SA"/>
        </w:rPr>
      </w:pP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gestione contabilità (monitoraggio della disponibilità di cassa, pianificazione e titoli di spesa, registrazioni contabili, controlli, rendicontazioni, operazioni di chiusura dei conti, relativi procedimenti e atti);</w:t>
      </w:r>
      <w:r w:rsidR="0006267F" w:rsidRPr="0038696D">
        <w:rPr>
          <w:rFonts w:ascii="Arial" w:hAnsi="Arial" w:cs="Arial"/>
          <w:sz w:val="24"/>
        </w:rPr>
        <w:t xml:space="preserve"> </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attività di gestione per la predisposizione del Bilancio di previsione annuale, consuntivo, provvedimenti di variazione ed assestamento ed analisi finanziaria;</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gestione del personale: retribuzioni, istituti fiscali, contributivi ed assistenziali, trattamento di fine servizio e T.F.R., missioni e trasferte;</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studio ed applicazione amministrativo-contabile delle leggi di settore e di contabilità;</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istruttorie amministrative e contabili e predisposizione dei relativi atti;</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gestione normativa, fiscale e contabile delle indennità ai consiglieri;</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gestione del fondo e della cassa economale;</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rapporti con enti economici</w:t>
      </w:r>
      <w:r w:rsidR="0037066C" w:rsidRPr="0038696D">
        <w:rPr>
          <w:rFonts w:ascii="Arial" w:hAnsi="Arial" w:cs="Arial"/>
          <w:sz w:val="24"/>
        </w:rPr>
        <w:t>, Regione</w:t>
      </w:r>
      <w:r w:rsidRPr="0038696D">
        <w:rPr>
          <w:rFonts w:ascii="Arial" w:hAnsi="Arial" w:cs="Arial"/>
          <w:sz w:val="24"/>
        </w:rPr>
        <w:t xml:space="preserve"> e Ministeri di riferimento;</w:t>
      </w:r>
    </w:p>
    <w:p w:rsidR="00B0479F" w:rsidRPr="0038696D" w:rsidRDefault="00B0479F" w:rsidP="00B0479F">
      <w:pPr>
        <w:suppressAutoHyphens w:val="0"/>
        <w:overflowPunct/>
        <w:autoSpaceDE/>
        <w:jc w:val="both"/>
        <w:textAlignment w:val="auto"/>
        <w:rPr>
          <w:rFonts w:ascii="Arial" w:hAnsi="Arial" w:cs="Arial"/>
          <w:sz w:val="24"/>
        </w:rPr>
      </w:pPr>
      <w:r w:rsidRPr="0038696D">
        <w:rPr>
          <w:rFonts w:ascii="Arial" w:hAnsi="Arial" w:cs="Arial"/>
          <w:sz w:val="24"/>
        </w:rPr>
        <w:t>- acquisizione di beni e servizi;</w:t>
      </w:r>
    </w:p>
    <w:p w:rsidR="00B0479F" w:rsidRPr="0038696D" w:rsidRDefault="003624B0" w:rsidP="00FD172B">
      <w:pPr>
        <w:suppressAutoHyphens w:val="0"/>
        <w:overflowPunct/>
        <w:autoSpaceDE/>
        <w:jc w:val="both"/>
        <w:textAlignment w:val="auto"/>
        <w:rPr>
          <w:rFonts w:ascii="Arial" w:hAnsi="Arial" w:cs="Arial"/>
          <w:sz w:val="24"/>
        </w:rPr>
      </w:pPr>
      <w:r w:rsidRPr="0038696D">
        <w:rPr>
          <w:rFonts w:ascii="Arial" w:hAnsi="Arial" w:cs="Arial"/>
          <w:sz w:val="24"/>
        </w:rPr>
        <w:t>- semplificazione, t</w:t>
      </w:r>
      <w:r w:rsidR="00B0479F" w:rsidRPr="0038696D">
        <w:rPr>
          <w:rFonts w:ascii="Arial" w:hAnsi="Arial" w:cs="Arial"/>
          <w:sz w:val="24"/>
        </w:rPr>
        <w:t>rasparenza amministrativa</w:t>
      </w:r>
      <w:r w:rsidRPr="0038696D">
        <w:rPr>
          <w:rFonts w:ascii="Arial" w:hAnsi="Arial" w:cs="Arial"/>
          <w:sz w:val="24"/>
        </w:rPr>
        <w:t xml:space="preserve"> e anticorruzione;</w:t>
      </w:r>
    </w:p>
    <w:p w:rsidR="00AB4C64" w:rsidRPr="0038696D" w:rsidRDefault="00AB4C64" w:rsidP="00FD172B">
      <w:pPr>
        <w:suppressAutoHyphens w:val="0"/>
        <w:overflowPunct/>
        <w:autoSpaceDE/>
        <w:jc w:val="both"/>
        <w:textAlignment w:val="auto"/>
        <w:rPr>
          <w:rFonts w:ascii="Arial" w:hAnsi="Arial" w:cs="Arial"/>
          <w:sz w:val="24"/>
        </w:rPr>
      </w:pPr>
      <w:r w:rsidRPr="0038696D">
        <w:rPr>
          <w:rFonts w:ascii="Arial" w:hAnsi="Arial" w:cs="Arial"/>
          <w:sz w:val="24"/>
        </w:rPr>
        <w:t>- tutela della salute e della sicurezza nei luoghi di lavoro;</w:t>
      </w:r>
    </w:p>
    <w:p w:rsidR="00016FDA" w:rsidRPr="0038696D" w:rsidRDefault="00016FDA" w:rsidP="00FD172B">
      <w:pPr>
        <w:suppressAutoHyphens w:val="0"/>
        <w:overflowPunct/>
        <w:autoSpaceDE/>
        <w:jc w:val="both"/>
        <w:textAlignment w:val="auto"/>
        <w:rPr>
          <w:rFonts w:ascii="Arial" w:hAnsi="Arial" w:cs="Arial"/>
          <w:sz w:val="24"/>
        </w:rPr>
      </w:pPr>
      <w:r w:rsidRPr="0038696D">
        <w:rPr>
          <w:rFonts w:ascii="Arial" w:hAnsi="Arial" w:cs="Arial"/>
          <w:sz w:val="24"/>
        </w:rPr>
        <w:t>- trattamento dei dati personali</w:t>
      </w:r>
      <w:r w:rsidR="003624B0" w:rsidRPr="0038696D">
        <w:rPr>
          <w:rFonts w:ascii="Arial" w:hAnsi="Arial" w:cs="Arial"/>
          <w:sz w:val="24"/>
        </w:rPr>
        <w:t xml:space="preserve"> e privacy</w:t>
      </w:r>
      <w:r w:rsidRPr="0038696D">
        <w:rPr>
          <w:rFonts w:ascii="Arial" w:hAnsi="Arial" w:cs="Arial"/>
          <w:sz w:val="24"/>
        </w:rPr>
        <w:t xml:space="preserve">; </w:t>
      </w:r>
    </w:p>
    <w:p w:rsidR="00FD172B" w:rsidRPr="0038696D" w:rsidRDefault="00FD172B" w:rsidP="00FD172B">
      <w:pPr>
        <w:suppressAutoHyphens w:val="0"/>
        <w:overflowPunct/>
        <w:autoSpaceDE/>
        <w:jc w:val="both"/>
        <w:textAlignment w:val="auto"/>
        <w:rPr>
          <w:rFonts w:ascii="Arial" w:hAnsi="Arial" w:cs="Arial"/>
          <w:sz w:val="24"/>
        </w:rPr>
      </w:pPr>
      <w:r w:rsidRPr="0038696D">
        <w:rPr>
          <w:rFonts w:ascii="Arial" w:hAnsi="Arial" w:cs="Arial"/>
          <w:sz w:val="24"/>
        </w:rPr>
        <w:t>- attività di supporto all’organizzazione di eventi</w:t>
      </w:r>
      <w:r w:rsidR="00B0479F" w:rsidRPr="0038696D">
        <w:rPr>
          <w:rFonts w:ascii="Arial" w:hAnsi="Arial" w:cs="Arial"/>
          <w:sz w:val="24"/>
        </w:rPr>
        <w:t>.</w:t>
      </w:r>
    </w:p>
    <w:p w:rsidR="003E12BC" w:rsidRDefault="003E12BC" w:rsidP="003E12BC">
      <w:pPr>
        <w:suppressAutoHyphens w:val="0"/>
        <w:overflowPunct/>
        <w:autoSpaceDE/>
        <w:jc w:val="both"/>
        <w:textAlignment w:val="auto"/>
        <w:rPr>
          <w:rFonts w:ascii="Arial" w:hAnsi="Arial" w:cs="Arial"/>
          <w:sz w:val="24"/>
        </w:rPr>
      </w:pPr>
    </w:p>
    <w:p w:rsidR="003E12BC" w:rsidRDefault="003E12BC" w:rsidP="003624B0">
      <w:pPr>
        <w:pStyle w:val="Titolo1"/>
        <w:numPr>
          <w:ilvl w:val="0"/>
          <w:numId w:val="0"/>
        </w:numPr>
        <w:ind w:left="432" w:hanging="432"/>
        <w:jc w:val="both"/>
        <w:rPr>
          <w:rFonts w:ascii="Arial" w:hAnsi="Arial"/>
          <w:u w:val="single"/>
        </w:rPr>
      </w:pPr>
      <w:r w:rsidRPr="002225A4">
        <w:rPr>
          <w:rFonts w:ascii="Arial" w:hAnsi="Arial"/>
          <w:u w:val="single"/>
        </w:rPr>
        <w:t>Trattamento economico</w:t>
      </w:r>
    </w:p>
    <w:p w:rsidR="00A75ED5" w:rsidRPr="00A75ED5" w:rsidRDefault="00A75ED5" w:rsidP="00A75ED5"/>
    <w:p w:rsidR="003E12BC" w:rsidRPr="0038696D" w:rsidRDefault="003E12BC" w:rsidP="003624B0">
      <w:pPr>
        <w:pStyle w:val="Standard"/>
        <w:tabs>
          <w:tab w:val="left" w:pos="5812"/>
        </w:tabs>
        <w:jc w:val="both"/>
        <w:rPr>
          <w:rFonts w:ascii="Arial" w:hAnsi="Arial"/>
          <w:sz w:val="24"/>
          <w:szCs w:val="24"/>
          <w:lang w:eastAsia="it-IT"/>
        </w:rPr>
      </w:pPr>
      <w:r w:rsidRPr="0038696D">
        <w:rPr>
          <w:rFonts w:ascii="Arial" w:hAnsi="Arial"/>
          <w:sz w:val="24"/>
          <w:szCs w:val="24"/>
          <w:lang w:eastAsia="it-IT"/>
        </w:rPr>
        <w:t>Il trattamento economico spettante è quello previsto dal C.C.N.L. del Comparto Regioni e Autonomie Locali al momento vigente, per la posizione economica D.1.</w:t>
      </w:r>
    </w:p>
    <w:p w:rsidR="003E12BC" w:rsidRPr="0038696D" w:rsidRDefault="003E12BC" w:rsidP="003624B0">
      <w:pPr>
        <w:pStyle w:val="Rientrocorpodeltesto2"/>
        <w:spacing w:line="240" w:lineRule="auto"/>
        <w:ind w:left="0"/>
        <w:jc w:val="both"/>
        <w:rPr>
          <w:rFonts w:ascii="Arial" w:hAnsi="Arial"/>
          <w:sz w:val="24"/>
          <w:szCs w:val="24"/>
        </w:rPr>
      </w:pPr>
      <w:r w:rsidRPr="0038696D">
        <w:rPr>
          <w:rFonts w:ascii="Arial" w:hAnsi="Arial"/>
          <w:sz w:val="24"/>
          <w:szCs w:val="24"/>
        </w:rPr>
        <w:lastRenderedPageBreak/>
        <w:t>A norma del Decreto Legislativo 11 aprile 2006, n. 198 e dell’art. 57 del Decreto Legislativo 30 marzo 2001, n. 165 è garantita parità e pari opportunità tra uomini e donne per l'accesso al lavoro ed al relativo trattamento sul lavoro.</w:t>
      </w:r>
    </w:p>
    <w:p w:rsidR="00386FB9" w:rsidRDefault="00386FB9">
      <w:pPr>
        <w:pStyle w:val="Titolo1"/>
        <w:jc w:val="left"/>
        <w:rPr>
          <w:rFonts w:ascii="Arial" w:hAnsi="Arial" w:cs="Arial"/>
          <w:szCs w:val="24"/>
          <w:u w:val="single"/>
        </w:rPr>
      </w:pPr>
    </w:p>
    <w:p w:rsidR="00386FB9" w:rsidRDefault="00386FB9">
      <w:pPr>
        <w:overflowPunct/>
        <w:textAlignment w:val="auto"/>
        <w:rPr>
          <w:rFonts w:ascii="Arial" w:hAnsi="Arial" w:cs="Arial"/>
          <w:b/>
          <w:bCs/>
          <w:sz w:val="24"/>
          <w:szCs w:val="24"/>
          <w:u w:val="single"/>
        </w:rPr>
      </w:pPr>
      <w:r>
        <w:rPr>
          <w:rFonts w:ascii="Arial" w:hAnsi="Arial" w:cs="Arial"/>
          <w:b/>
          <w:bCs/>
          <w:sz w:val="24"/>
          <w:szCs w:val="24"/>
          <w:u w:val="single"/>
        </w:rPr>
        <w:t>Titoli di preferenza</w:t>
      </w:r>
    </w:p>
    <w:p w:rsidR="00A75ED5" w:rsidRDefault="00A75ED5">
      <w:pPr>
        <w:overflowPunct/>
        <w:textAlignment w:val="auto"/>
        <w:rPr>
          <w:rFonts w:ascii="Arial" w:hAnsi="Arial" w:cs="Arial"/>
          <w:sz w:val="24"/>
          <w:szCs w:val="24"/>
        </w:rPr>
      </w:pPr>
    </w:p>
    <w:p w:rsidR="00386FB9" w:rsidRDefault="00386FB9">
      <w:pPr>
        <w:overflowPunct/>
        <w:jc w:val="both"/>
        <w:textAlignment w:val="auto"/>
        <w:rPr>
          <w:rFonts w:ascii="Arial" w:hAnsi="Arial" w:cs="Arial"/>
          <w:sz w:val="24"/>
          <w:szCs w:val="24"/>
        </w:rPr>
      </w:pPr>
      <w:r>
        <w:rPr>
          <w:rFonts w:ascii="Arial" w:hAnsi="Arial" w:cs="Arial"/>
          <w:sz w:val="24"/>
          <w:szCs w:val="24"/>
        </w:rPr>
        <w:t>Per i candidati che si sono classificati nella graduatoria finale a parità di punteggio, la precedenza</w:t>
      </w:r>
      <w:r w:rsidR="005D657E">
        <w:rPr>
          <w:rFonts w:ascii="Arial" w:hAnsi="Arial" w:cs="Arial"/>
          <w:sz w:val="24"/>
          <w:szCs w:val="24"/>
        </w:rPr>
        <w:t xml:space="preserve"> </w:t>
      </w:r>
      <w:r w:rsidR="005D657E" w:rsidRPr="00493F6F">
        <w:rPr>
          <w:rFonts w:ascii="Arial" w:hAnsi="Arial" w:cs="Arial"/>
          <w:sz w:val="24"/>
          <w:szCs w:val="24"/>
          <w:vertAlign w:val="superscript"/>
        </w:rPr>
        <w:t>(</w:t>
      </w:r>
      <w:r w:rsidR="005D657E">
        <w:rPr>
          <w:rFonts w:ascii="Arial" w:hAnsi="Arial" w:cs="Arial"/>
          <w:sz w:val="24"/>
          <w:szCs w:val="24"/>
          <w:vertAlign w:val="superscript"/>
        </w:rPr>
        <w:t>1</w:t>
      </w:r>
      <w:r w:rsidR="005D657E" w:rsidRPr="00493F6F">
        <w:rPr>
          <w:rFonts w:ascii="Arial" w:hAnsi="Arial" w:cs="Arial"/>
          <w:sz w:val="24"/>
          <w:szCs w:val="24"/>
          <w:vertAlign w:val="superscript"/>
        </w:rPr>
        <w:t>)</w:t>
      </w:r>
      <w:r w:rsidR="005D657E">
        <w:rPr>
          <w:rFonts w:ascii="Arial" w:hAnsi="Arial" w:cs="Arial"/>
          <w:sz w:val="24"/>
          <w:szCs w:val="24"/>
        </w:rPr>
        <w:t xml:space="preserve"> </w:t>
      </w:r>
      <w:r>
        <w:rPr>
          <w:rFonts w:ascii="Arial" w:hAnsi="Arial" w:cs="Arial"/>
          <w:sz w:val="24"/>
          <w:szCs w:val="24"/>
        </w:rPr>
        <w:t>verrà stabilita valutando, nell’ordine, i seguenti titoli di preferenza:</w:t>
      </w:r>
    </w:p>
    <w:p w:rsidR="00386FB9" w:rsidRDefault="00386FB9">
      <w:pPr>
        <w:overflowPunct/>
        <w:jc w:val="both"/>
        <w:textAlignment w:val="auto"/>
        <w:rPr>
          <w:rFonts w:ascii="Arial" w:hAnsi="Arial" w:cs="Arial"/>
          <w:sz w:val="24"/>
          <w:szCs w:val="24"/>
        </w:rPr>
      </w:pPr>
      <w:r>
        <w:rPr>
          <w:rFonts w:ascii="Arial" w:hAnsi="Arial" w:cs="Arial"/>
          <w:sz w:val="24"/>
          <w:szCs w:val="24"/>
        </w:rPr>
        <w:t>a) aver prestato periodi di servizio come “lavoratori socialmente utili” nei limiti ed ai sensi dell’art. 12, commi 1 e 3 D.Lgs. 468/97, come riportato al Punto 2. dell’Appendice informativa del presente bando;</w:t>
      </w:r>
    </w:p>
    <w:p w:rsidR="00386FB9" w:rsidRDefault="00386FB9">
      <w:pPr>
        <w:overflowPunct/>
        <w:jc w:val="both"/>
        <w:textAlignment w:val="auto"/>
        <w:rPr>
          <w:rFonts w:ascii="Arial" w:hAnsi="Arial" w:cs="Arial"/>
          <w:sz w:val="24"/>
          <w:szCs w:val="24"/>
        </w:rPr>
      </w:pPr>
      <w:r>
        <w:rPr>
          <w:rFonts w:ascii="Arial" w:hAnsi="Arial" w:cs="Arial"/>
          <w:sz w:val="24"/>
          <w:szCs w:val="24"/>
        </w:rPr>
        <w:t>b) minore età anagrafica, ai sensi dell’art. 2, comma 9, L. 191/98.</w:t>
      </w:r>
    </w:p>
    <w:p w:rsidR="00386FB9" w:rsidRDefault="00386FB9">
      <w:pPr>
        <w:overflowPunct/>
        <w:jc w:val="both"/>
        <w:textAlignment w:val="auto"/>
        <w:rPr>
          <w:rFonts w:ascii="Arial" w:hAnsi="Arial" w:cs="Arial"/>
          <w:sz w:val="24"/>
          <w:szCs w:val="24"/>
        </w:rPr>
      </w:pPr>
    </w:p>
    <w:p w:rsidR="00386FB9" w:rsidRDefault="00386FB9">
      <w:pPr>
        <w:overflowPunct/>
        <w:jc w:val="both"/>
        <w:textAlignment w:val="auto"/>
        <w:rPr>
          <w:rFonts w:ascii="Arial" w:hAnsi="Arial" w:cs="Arial"/>
          <w:szCs w:val="24"/>
          <w:u w:val="single"/>
        </w:rPr>
      </w:pPr>
      <w:r>
        <w:rPr>
          <w:rFonts w:ascii="Arial" w:hAnsi="Arial" w:cs="Arial"/>
          <w:sz w:val="24"/>
          <w:szCs w:val="24"/>
        </w:rPr>
        <w:t>Il titolo verrà valutato solamente se dichiarato nella domanda di ammissione alla procedura di selezione.</w:t>
      </w:r>
    </w:p>
    <w:p w:rsidR="00386FB9" w:rsidRDefault="00386FB9">
      <w:pPr>
        <w:pStyle w:val="Titolo1"/>
        <w:jc w:val="left"/>
        <w:rPr>
          <w:rFonts w:ascii="Arial" w:hAnsi="Arial" w:cs="Arial"/>
          <w:szCs w:val="24"/>
          <w:u w:val="single"/>
        </w:rPr>
      </w:pPr>
    </w:p>
    <w:p w:rsidR="00386FB9" w:rsidRDefault="00386FB9">
      <w:pPr>
        <w:pStyle w:val="Titolo3"/>
        <w:rPr>
          <w:rFonts w:ascii="Arial" w:hAnsi="Arial" w:cs="Arial"/>
          <w:szCs w:val="24"/>
        </w:rPr>
      </w:pPr>
      <w:r>
        <w:rPr>
          <w:rFonts w:ascii="Arial" w:hAnsi="Arial" w:cs="Arial"/>
          <w:b/>
          <w:szCs w:val="24"/>
          <w:u w:val="single"/>
        </w:rPr>
        <w:t xml:space="preserve">Preselezione </w:t>
      </w:r>
    </w:p>
    <w:p w:rsidR="00386FB9" w:rsidRDefault="00386FB9">
      <w:pPr>
        <w:jc w:val="both"/>
        <w:rPr>
          <w:rFonts w:ascii="Arial" w:hAnsi="Arial" w:cs="Arial"/>
          <w:sz w:val="24"/>
          <w:szCs w:val="24"/>
        </w:rPr>
      </w:pPr>
    </w:p>
    <w:p w:rsidR="00386FB9" w:rsidRDefault="00386FB9">
      <w:pPr>
        <w:pStyle w:val="Corpotesto"/>
        <w:rPr>
          <w:rFonts w:ascii="Arial" w:hAnsi="Arial" w:cs="Arial"/>
        </w:rPr>
      </w:pPr>
      <w:r>
        <w:rPr>
          <w:rFonts w:ascii="Arial" w:hAnsi="Arial" w:cs="Arial"/>
        </w:rPr>
        <w:t xml:space="preserve">Qualora il numero delle domande di ammissione sia pari o superiore a </w:t>
      </w:r>
      <w:r w:rsidR="00D71943" w:rsidRPr="00EE5AD0">
        <w:rPr>
          <w:rFonts w:ascii="Arial" w:hAnsi="Arial" w:cs="Arial"/>
        </w:rPr>
        <w:t>5</w:t>
      </w:r>
      <w:r w:rsidRPr="00EE5AD0">
        <w:rPr>
          <w:rFonts w:ascii="Arial" w:hAnsi="Arial" w:cs="Arial"/>
        </w:rPr>
        <w:t xml:space="preserve">0 unità </w:t>
      </w:r>
      <w:r>
        <w:rPr>
          <w:rFonts w:ascii="Arial" w:hAnsi="Arial" w:cs="Arial"/>
        </w:rPr>
        <w:t xml:space="preserve">potrà essere effettuata una prova preselettiva. In tal caso, saranno ammessi alla valutazione dei titoli e alle prove d’esame i candidati che nella preselezione avranno ottenuto il punteggio minimo di 21/30 o equivalente e che si siano utilmente collocati nelle prime </w:t>
      </w:r>
      <w:r w:rsidR="00BD57FF">
        <w:rPr>
          <w:rFonts w:ascii="Arial" w:hAnsi="Arial" w:cs="Arial"/>
        </w:rPr>
        <w:t>15</w:t>
      </w:r>
      <w:r>
        <w:rPr>
          <w:rFonts w:ascii="Arial" w:hAnsi="Arial" w:cs="Arial"/>
        </w:rPr>
        <w:t xml:space="preserve"> posizioni, nonché i candidati in posizione di parimerito con l’ultima. </w:t>
      </w:r>
    </w:p>
    <w:p w:rsidR="00292C8A" w:rsidRDefault="00386FB9">
      <w:pPr>
        <w:pStyle w:val="Corpotesto"/>
        <w:rPr>
          <w:rFonts w:ascii="Arial" w:hAnsi="Arial" w:cs="Arial"/>
        </w:rPr>
      </w:pPr>
      <w:r>
        <w:rPr>
          <w:rFonts w:ascii="Arial" w:hAnsi="Arial" w:cs="Arial"/>
        </w:rPr>
        <w:t>L’eventuale prova preselettiva consisterà in una prova per test finalizzata all’accertamento delle conoscenze di base indicate al successivo paragrafo “Prove d’esame”, inerenti le competenze necessarie per la copertura della posizione lavorativa.</w:t>
      </w:r>
      <w:r w:rsidR="00292C8A" w:rsidRPr="00292C8A">
        <w:rPr>
          <w:rFonts w:ascii="Arial" w:hAnsi="Arial" w:cs="Arial"/>
        </w:rPr>
        <w:t xml:space="preserve"> Il punteggio conseguito nella eventuale preselezione è finalizzato unicamente all'individuazione dei candidati da avviare alla prova successiva e non concorre alla formulazione del giudizio finale.</w:t>
      </w:r>
    </w:p>
    <w:p w:rsidR="00611940" w:rsidRDefault="00611940">
      <w:pPr>
        <w:pStyle w:val="Corpotesto"/>
        <w:rPr>
          <w:rFonts w:ascii="Arial" w:hAnsi="Arial" w:cs="Arial"/>
          <w:szCs w:val="24"/>
        </w:rPr>
      </w:pPr>
    </w:p>
    <w:p w:rsidR="00386FB9" w:rsidRDefault="00386FB9">
      <w:pPr>
        <w:pStyle w:val="Corpotesto"/>
        <w:rPr>
          <w:rFonts w:ascii="Arial" w:hAnsi="Arial" w:cs="Arial"/>
          <w:szCs w:val="24"/>
        </w:rPr>
      </w:pPr>
      <w:r>
        <w:rPr>
          <w:rFonts w:ascii="Arial" w:hAnsi="Arial" w:cs="Arial"/>
          <w:szCs w:val="24"/>
        </w:rPr>
        <w:t>Le modalità di comunicazione dell’esito della preselezione saranno rese note il giorno della prova stessa.</w:t>
      </w:r>
    </w:p>
    <w:p w:rsidR="00D71943" w:rsidRDefault="00D71943">
      <w:pPr>
        <w:pStyle w:val="Corpotesto"/>
        <w:rPr>
          <w:rFonts w:ascii="Arial" w:hAnsi="Arial" w:cs="Arial"/>
          <w:szCs w:val="24"/>
        </w:rPr>
      </w:pPr>
    </w:p>
    <w:p w:rsidR="00D71943" w:rsidRDefault="00D71943" w:rsidP="00D71943">
      <w:pPr>
        <w:pStyle w:val="Titolo1"/>
        <w:jc w:val="left"/>
        <w:rPr>
          <w:rFonts w:ascii="Arial" w:hAnsi="Arial" w:cs="Arial"/>
          <w:b w:val="0"/>
        </w:rPr>
      </w:pPr>
      <w:r>
        <w:rPr>
          <w:rFonts w:ascii="Arial" w:hAnsi="Arial" w:cs="Arial"/>
          <w:szCs w:val="24"/>
          <w:u w:val="single"/>
        </w:rPr>
        <w:t>La commissione esaminatrice</w:t>
      </w:r>
    </w:p>
    <w:p w:rsidR="00D71943" w:rsidRDefault="00D71943" w:rsidP="00D71943">
      <w:pPr>
        <w:pStyle w:val="Titolo1"/>
        <w:jc w:val="both"/>
        <w:rPr>
          <w:rFonts w:ascii="Arial" w:hAnsi="Arial" w:cs="Arial"/>
          <w:b w:val="0"/>
        </w:rPr>
      </w:pPr>
    </w:p>
    <w:p w:rsidR="00D71943" w:rsidRPr="007E6619" w:rsidRDefault="00D71943" w:rsidP="00D71943">
      <w:pPr>
        <w:pStyle w:val="Titolo1"/>
        <w:tabs>
          <w:tab w:val="clear" w:pos="432"/>
          <w:tab w:val="num" w:pos="0"/>
        </w:tabs>
        <w:ind w:left="0" w:firstLine="0"/>
        <w:jc w:val="both"/>
        <w:rPr>
          <w:rFonts w:ascii="Arial" w:hAnsi="Arial" w:cs="Arial"/>
          <w:szCs w:val="24"/>
        </w:rPr>
      </w:pPr>
      <w:r>
        <w:rPr>
          <w:rFonts w:ascii="Arial" w:hAnsi="Arial" w:cs="Arial"/>
          <w:b w:val="0"/>
        </w:rPr>
        <w:t>Con delibera della Commissione Amministratrice del Consorzio Fitosanitario Provinciale di Parma è nominata la Commissione esaminatrice composta da</w:t>
      </w:r>
      <w:r>
        <w:rPr>
          <w:rFonts w:ascii="Arial" w:hAnsi="Arial" w:cs="Arial"/>
          <w:b w:val="0"/>
          <w:szCs w:val="24"/>
        </w:rPr>
        <w:t xml:space="preserve"> esperti di comprovata competenza nelle materie oggetto della selezione.</w:t>
      </w:r>
    </w:p>
    <w:p w:rsidR="00D71943" w:rsidRPr="007E6619" w:rsidRDefault="00D71943" w:rsidP="00D71943">
      <w:pPr>
        <w:pStyle w:val="Titolo1"/>
        <w:tabs>
          <w:tab w:val="clear" w:pos="432"/>
          <w:tab w:val="num" w:pos="0"/>
        </w:tabs>
        <w:ind w:left="0" w:firstLine="0"/>
        <w:jc w:val="both"/>
        <w:rPr>
          <w:rFonts w:ascii="Arial" w:hAnsi="Arial" w:cs="Arial"/>
          <w:szCs w:val="24"/>
        </w:rPr>
      </w:pPr>
    </w:p>
    <w:p w:rsidR="00D71943" w:rsidRDefault="00D71943" w:rsidP="00D71943">
      <w:pPr>
        <w:pStyle w:val="Titolo1"/>
        <w:tabs>
          <w:tab w:val="clear" w:pos="432"/>
          <w:tab w:val="num" w:pos="0"/>
        </w:tabs>
        <w:ind w:left="0" w:firstLine="0"/>
        <w:jc w:val="both"/>
        <w:rPr>
          <w:rFonts w:ascii="Arial" w:hAnsi="Arial" w:cs="Arial"/>
          <w:b w:val="0"/>
          <w:szCs w:val="24"/>
        </w:rPr>
      </w:pPr>
      <w:r>
        <w:rPr>
          <w:rFonts w:ascii="Arial" w:hAnsi="Arial" w:cs="Arial"/>
          <w:b w:val="0"/>
          <w:szCs w:val="24"/>
        </w:rPr>
        <w:t>La commissione è così composta:</w:t>
      </w:r>
    </w:p>
    <w:p w:rsidR="00D71943" w:rsidRPr="00406B12" w:rsidRDefault="00D71943" w:rsidP="00D71943"/>
    <w:p w:rsidR="00D71943" w:rsidRDefault="00D71943" w:rsidP="00D71943">
      <w:pPr>
        <w:jc w:val="both"/>
        <w:rPr>
          <w:rFonts w:ascii="Arial" w:hAnsi="Arial" w:cs="Arial"/>
          <w:szCs w:val="24"/>
        </w:rPr>
      </w:pPr>
      <w:r>
        <w:rPr>
          <w:rFonts w:ascii="Arial" w:hAnsi="Arial" w:cs="Arial"/>
          <w:sz w:val="24"/>
          <w:szCs w:val="24"/>
        </w:rPr>
        <w:t xml:space="preserve">- dal dirigente del Consorzio Fitosanitario, con funzioni di Presidente; </w:t>
      </w:r>
    </w:p>
    <w:p w:rsidR="00D71943" w:rsidRDefault="00D71943" w:rsidP="00D71943">
      <w:pPr>
        <w:pStyle w:val="Corpotesto"/>
        <w:rPr>
          <w:rFonts w:ascii="Arial" w:hAnsi="Arial" w:cs="Arial"/>
          <w:szCs w:val="24"/>
        </w:rPr>
      </w:pPr>
    </w:p>
    <w:p w:rsidR="00D71943" w:rsidRPr="007058C0" w:rsidRDefault="00D71943" w:rsidP="00D71943">
      <w:pPr>
        <w:pStyle w:val="Corpotesto"/>
        <w:rPr>
          <w:rFonts w:ascii="Arial" w:hAnsi="Arial" w:cs="Arial"/>
          <w:szCs w:val="24"/>
        </w:rPr>
      </w:pPr>
      <w:r w:rsidRPr="007058C0">
        <w:rPr>
          <w:rFonts w:ascii="Arial" w:hAnsi="Arial" w:cs="Arial"/>
          <w:szCs w:val="24"/>
        </w:rPr>
        <w:t>- da due esperti, scelti tra funzionari di Pubbliche Amministrazioni, ivi compresi i dipendenti dell’Amministrazione regionale, o esterni segnalati da Enti, Associazioni o Organismi o che si siano proposti per lo svolgimento della funzione.</w:t>
      </w:r>
    </w:p>
    <w:p w:rsidR="00D71943" w:rsidRDefault="00D71943" w:rsidP="00D71943">
      <w:pPr>
        <w:pStyle w:val="Corpotesto"/>
        <w:rPr>
          <w:rFonts w:ascii="Arial" w:hAnsi="Arial" w:cs="Arial"/>
          <w:szCs w:val="24"/>
        </w:rPr>
      </w:pPr>
    </w:p>
    <w:p w:rsidR="00D71943" w:rsidRDefault="00D71943" w:rsidP="00D71943">
      <w:pPr>
        <w:pStyle w:val="Corpotesto"/>
        <w:rPr>
          <w:rFonts w:ascii="Arial" w:hAnsi="Arial" w:cs="Arial"/>
          <w:szCs w:val="24"/>
        </w:rPr>
      </w:pPr>
      <w:r>
        <w:rPr>
          <w:rFonts w:ascii="Arial" w:hAnsi="Arial" w:cs="Arial"/>
          <w:szCs w:val="24"/>
        </w:rPr>
        <w:t xml:space="preserve">La commissione </w:t>
      </w:r>
      <w:r w:rsidR="000C50EA">
        <w:rPr>
          <w:rFonts w:ascii="Arial" w:hAnsi="Arial" w:cs="Arial"/>
          <w:szCs w:val="24"/>
        </w:rPr>
        <w:t>sarà</w:t>
      </w:r>
      <w:r>
        <w:rPr>
          <w:rFonts w:ascii="Arial" w:hAnsi="Arial" w:cs="Arial"/>
          <w:szCs w:val="24"/>
        </w:rPr>
        <w:t xml:space="preserve"> integrata, durante lo svolgimento della p</w:t>
      </w:r>
      <w:r w:rsidR="000C50EA">
        <w:rPr>
          <w:rFonts w:ascii="Arial" w:hAnsi="Arial" w:cs="Arial"/>
          <w:szCs w:val="24"/>
        </w:rPr>
        <w:t>rova orale, da un esperto</w:t>
      </w:r>
      <w:r>
        <w:rPr>
          <w:rFonts w:ascii="Arial" w:hAnsi="Arial" w:cs="Arial"/>
          <w:szCs w:val="24"/>
        </w:rPr>
        <w:t xml:space="preserve"> in </w:t>
      </w:r>
      <w:r w:rsidR="000C50EA">
        <w:rPr>
          <w:rFonts w:ascii="Arial" w:hAnsi="Arial" w:cs="Arial"/>
          <w:szCs w:val="24"/>
        </w:rPr>
        <w:t xml:space="preserve">lingue straniere, scelto </w:t>
      </w:r>
      <w:r>
        <w:rPr>
          <w:rFonts w:ascii="Arial" w:hAnsi="Arial" w:cs="Arial"/>
          <w:szCs w:val="24"/>
        </w:rPr>
        <w:t>con le medesime modalità previste nel precedente capoverso.</w:t>
      </w:r>
    </w:p>
    <w:p w:rsidR="00D71943" w:rsidRPr="00C71548" w:rsidRDefault="00D71943" w:rsidP="00D71943">
      <w:pPr>
        <w:pStyle w:val="Corpotesto"/>
        <w:rPr>
          <w:rFonts w:ascii="Arial" w:hAnsi="Arial" w:cs="Arial"/>
          <w:szCs w:val="24"/>
        </w:rPr>
      </w:pPr>
    </w:p>
    <w:p w:rsidR="00D71943" w:rsidRPr="000C50EA" w:rsidRDefault="00D71943" w:rsidP="00D71943">
      <w:pPr>
        <w:pStyle w:val="Corpotesto"/>
        <w:rPr>
          <w:rFonts w:ascii="Arial" w:hAnsi="Arial" w:cs="Arial"/>
          <w:szCs w:val="24"/>
        </w:rPr>
      </w:pPr>
      <w:r w:rsidRPr="000C50EA">
        <w:rPr>
          <w:rFonts w:ascii="Arial" w:hAnsi="Arial" w:cs="Arial"/>
          <w:szCs w:val="24"/>
        </w:rPr>
        <w:t xml:space="preserve">La segreteria della commissione è affidata ad un collaboratore </w:t>
      </w:r>
      <w:r w:rsidRPr="000C50EA">
        <w:rPr>
          <w:rFonts w:ascii="Arial" w:hAnsi="Arial" w:cs="Arial"/>
        </w:rPr>
        <w:t>del Consorzio Fitosanitario Provinciale</w:t>
      </w:r>
      <w:r w:rsidRPr="000C50EA">
        <w:rPr>
          <w:rFonts w:ascii="Arial" w:hAnsi="Arial" w:cs="Arial"/>
          <w:szCs w:val="24"/>
        </w:rPr>
        <w:t>.</w:t>
      </w:r>
    </w:p>
    <w:p w:rsidR="00D71943" w:rsidRDefault="00D71943" w:rsidP="00512AE9">
      <w:pPr>
        <w:pStyle w:val="Titolo2"/>
        <w:numPr>
          <w:ilvl w:val="0"/>
          <w:numId w:val="0"/>
        </w:numPr>
        <w:rPr>
          <w:rFonts w:ascii="Arial" w:hAnsi="Arial" w:cs="Arial"/>
          <w:b/>
          <w:szCs w:val="24"/>
          <w:u w:val="single"/>
        </w:rPr>
      </w:pPr>
    </w:p>
    <w:p w:rsidR="00D71943" w:rsidRPr="00493F6F" w:rsidRDefault="00D71943" w:rsidP="00D71943">
      <w:pPr>
        <w:pStyle w:val="Standard"/>
        <w:widowControl w:val="0"/>
        <w:spacing w:before="120" w:after="120"/>
        <w:ind w:left="-15"/>
        <w:jc w:val="both"/>
        <w:rPr>
          <w:rFonts w:ascii="Arial" w:hAnsi="Arial" w:cs="Arial"/>
          <w:b/>
          <w:bCs/>
          <w:sz w:val="24"/>
          <w:szCs w:val="24"/>
          <w:u w:val="single"/>
        </w:rPr>
      </w:pPr>
      <w:r w:rsidRPr="00493F6F">
        <w:rPr>
          <w:rFonts w:ascii="Arial" w:hAnsi="Arial" w:cs="Arial"/>
          <w:b/>
          <w:bCs/>
          <w:sz w:val="24"/>
          <w:szCs w:val="24"/>
          <w:u w:val="single"/>
        </w:rPr>
        <w:t>Requisiti per l’ammissione alla selezione</w:t>
      </w:r>
    </w:p>
    <w:p w:rsidR="00D71943" w:rsidRPr="00493F6F" w:rsidRDefault="00D71943" w:rsidP="00D71943">
      <w:pPr>
        <w:pStyle w:val="Standard"/>
        <w:widowControl w:val="0"/>
        <w:spacing w:before="120" w:after="120"/>
        <w:ind w:left="-15"/>
        <w:jc w:val="both"/>
        <w:rPr>
          <w:rFonts w:ascii="Arial" w:hAnsi="Arial" w:cs="Arial"/>
          <w:sz w:val="24"/>
          <w:szCs w:val="24"/>
        </w:rPr>
      </w:pPr>
      <w:r w:rsidRPr="00493F6F">
        <w:rPr>
          <w:rFonts w:ascii="Arial" w:hAnsi="Arial" w:cs="Arial"/>
          <w:sz w:val="24"/>
          <w:szCs w:val="24"/>
        </w:rPr>
        <w:t>Per essere ammesso alla selezione, il candidato deve possedere i seguenti requisiti:</w:t>
      </w:r>
    </w:p>
    <w:p w:rsidR="00D71943" w:rsidRPr="00493F6F" w:rsidRDefault="00D71943" w:rsidP="00A80DA0">
      <w:pPr>
        <w:pStyle w:val="Standard"/>
        <w:widowControl w:val="0"/>
        <w:numPr>
          <w:ilvl w:val="0"/>
          <w:numId w:val="14"/>
        </w:numPr>
        <w:spacing w:before="120" w:after="120"/>
        <w:ind w:left="705"/>
        <w:jc w:val="both"/>
        <w:rPr>
          <w:rFonts w:ascii="Arial" w:hAnsi="Arial" w:cs="Arial"/>
          <w:sz w:val="24"/>
          <w:szCs w:val="24"/>
        </w:rPr>
      </w:pPr>
      <w:r w:rsidRPr="00493F6F">
        <w:rPr>
          <w:rFonts w:ascii="Arial" w:hAnsi="Arial" w:cs="Arial"/>
          <w:sz w:val="24"/>
          <w:szCs w:val="24"/>
        </w:rPr>
        <w:lastRenderedPageBreak/>
        <w:t>godimento dei diritti civili e politici;</w:t>
      </w:r>
    </w:p>
    <w:p w:rsidR="00D71943" w:rsidRPr="00493F6F" w:rsidRDefault="00D71943" w:rsidP="00A80DA0">
      <w:pPr>
        <w:pStyle w:val="Standard"/>
        <w:widowControl w:val="0"/>
        <w:numPr>
          <w:ilvl w:val="0"/>
          <w:numId w:val="14"/>
        </w:numPr>
        <w:spacing w:before="120" w:after="120"/>
        <w:ind w:left="705"/>
        <w:jc w:val="both"/>
        <w:rPr>
          <w:rFonts w:ascii="Arial" w:hAnsi="Arial" w:cs="Arial"/>
          <w:sz w:val="24"/>
          <w:szCs w:val="24"/>
        </w:rPr>
      </w:pPr>
      <w:r w:rsidRPr="00493F6F">
        <w:rPr>
          <w:rFonts w:ascii="Arial" w:hAnsi="Arial" w:cs="Arial"/>
          <w:sz w:val="24"/>
          <w:szCs w:val="24"/>
        </w:rPr>
        <w:t>non avere condanne penali definitive per i reati contro la Pubblica Amministrazione, di cui al Libro II, Titolo II, Capo I del c.p.</w:t>
      </w:r>
      <w:r w:rsidRPr="00493F6F">
        <w:rPr>
          <w:rFonts w:ascii="Arial" w:hAnsi="Arial" w:cs="Arial"/>
          <w:sz w:val="24"/>
          <w:szCs w:val="24"/>
          <w:vertAlign w:val="superscript"/>
        </w:rPr>
        <w:t>(</w:t>
      </w:r>
      <w:r w:rsidRPr="00493F6F">
        <w:rPr>
          <w:rFonts w:ascii="Arial" w:hAnsi="Arial" w:cs="Arial"/>
          <w:i/>
          <w:sz w:val="24"/>
          <w:szCs w:val="24"/>
          <w:vertAlign w:val="superscript"/>
        </w:rPr>
        <w:t>2</w:t>
      </w:r>
      <w:r w:rsidRPr="00493F6F">
        <w:rPr>
          <w:rFonts w:ascii="Arial" w:hAnsi="Arial" w:cs="Arial"/>
          <w:sz w:val="24"/>
          <w:szCs w:val="24"/>
          <w:vertAlign w:val="superscript"/>
        </w:rPr>
        <w:t>)</w:t>
      </w:r>
      <w:r w:rsidRPr="00493F6F">
        <w:rPr>
          <w:rFonts w:ascii="Arial" w:hAnsi="Arial" w:cs="Arial"/>
          <w:sz w:val="24"/>
          <w:szCs w:val="24"/>
        </w:rPr>
        <w:t>;</w:t>
      </w:r>
    </w:p>
    <w:p w:rsidR="00D71943" w:rsidRPr="00493F6F" w:rsidRDefault="00D71943" w:rsidP="00A80DA0">
      <w:pPr>
        <w:pStyle w:val="Standard"/>
        <w:widowControl w:val="0"/>
        <w:numPr>
          <w:ilvl w:val="0"/>
          <w:numId w:val="14"/>
        </w:numPr>
        <w:spacing w:before="120" w:after="120"/>
        <w:ind w:left="705"/>
        <w:jc w:val="both"/>
        <w:rPr>
          <w:rFonts w:ascii="Arial" w:hAnsi="Arial" w:cs="Arial"/>
          <w:sz w:val="24"/>
          <w:szCs w:val="24"/>
        </w:rPr>
      </w:pPr>
      <w:r w:rsidRPr="00493F6F">
        <w:rPr>
          <w:rFonts w:ascii="Arial" w:hAnsi="Arial" w:cs="Arial"/>
          <w:sz w:val="24"/>
          <w:szCs w:val="24"/>
        </w:rPr>
        <w:t xml:space="preserve">non essere stato licenziato per motivi disciplinari da una Pubblica Amministrazione di cui all’art. 1, comma 2, del D.Lgs. n. 165/2001;  </w:t>
      </w:r>
    </w:p>
    <w:p w:rsidR="00800D1C" w:rsidRPr="00493F6F" w:rsidRDefault="00800D1C" w:rsidP="00A80DA0">
      <w:pPr>
        <w:numPr>
          <w:ilvl w:val="0"/>
          <w:numId w:val="8"/>
        </w:numPr>
        <w:jc w:val="both"/>
        <w:rPr>
          <w:rFonts w:ascii="Arial" w:hAnsi="Arial" w:cs="Arial"/>
          <w:sz w:val="24"/>
          <w:szCs w:val="24"/>
        </w:rPr>
      </w:pPr>
      <w:r w:rsidRPr="00493F6F">
        <w:rPr>
          <w:rFonts w:ascii="Arial" w:hAnsi="Arial" w:cs="Arial"/>
          <w:sz w:val="24"/>
          <w:szCs w:val="24"/>
        </w:rPr>
        <w:t>di aver raggiunto la maggiore età e non aver raggiunto il limite massimo previsto per il    collocamento a riposo d’ufficio;</w:t>
      </w:r>
    </w:p>
    <w:p w:rsidR="00D71943" w:rsidRPr="00493F6F" w:rsidRDefault="00D71943" w:rsidP="00A80DA0">
      <w:pPr>
        <w:pStyle w:val="Standard"/>
        <w:widowControl w:val="0"/>
        <w:numPr>
          <w:ilvl w:val="0"/>
          <w:numId w:val="14"/>
        </w:numPr>
        <w:spacing w:before="120" w:after="120"/>
        <w:ind w:left="705"/>
        <w:jc w:val="both"/>
        <w:rPr>
          <w:rFonts w:ascii="Arial" w:hAnsi="Arial" w:cs="Arial"/>
          <w:sz w:val="24"/>
          <w:szCs w:val="24"/>
        </w:rPr>
      </w:pPr>
      <w:r w:rsidRPr="00493F6F">
        <w:rPr>
          <w:rFonts w:ascii="Arial" w:hAnsi="Arial" w:cs="Arial"/>
          <w:sz w:val="24"/>
          <w:szCs w:val="24"/>
        </w:rPr>
        <w:t>idoneità fisica allo svolgimento delle funzioni inerenti l'impiego; l’Amministrazione si riserva la facoltà di procedere all'accertamento dell'idoneità al momento dell’assunzione in servizio;</w:t>
      </w:r>
    </w:p>
    <w:p w:rsidR="00D71943" w:rsidRPr="00493F6F" w:rsidRDefault="00D71943" w:rsidP="00A80DA0">
      <w:pPr>
        <w:pStyle w:val="Standard"/>
        <w:widowControl w:val="0"/>
        <w:numPr>
          <w:ilvl w:val="0"/>
          <w:numId w:val="14"/>
        </w:numPr>
        <w:spacing w:before="119"/>
        <w:jc w:val="both"/>
        <w:rPr>
          <w:rFonts w:ascii="Arial" w:hAnsi="Arial" w:cs="Arial"/>
          <w:i/>
          <w:sz w:val="24"/>
          <w:szCs w:val="24"/>
        </w:rPr>
      </w:pPr>
      <w:r w:rsidRPr="00493F6F">
        <w:rPr>
          <w:rFonts w:ascii="Arial" w:hAnsi="Arial" w:cs="Arial"/>
          <w:i/>
          <w:sz w:val="24"/>
          <w:szCs w:val="24"/>
        </w:rPr>
        <w:t>(per i candidati che non hanno cittadinanza italiana):</w:t>
      </w:r>
    </w:p>
    <w:p w:rsidR="00D71943" w:rsidRPr="00493F6F" w:rsidRDefault="00D71943" w:rsidP="00A80DA0">
      <w:pPr>
        <w:pStyle w:val="Standard"/>
        <w:widowControl w:val="0"/>
        <w:numPr>
          <w:ilvl w:val="0"/>
          <w:numId w:val="14"/>
        </w:numPr>
        <w:ind w:left="1174" w:hanging="363"/>
        <w:jc w:val="both"/>
        <w:rPr>
          <w:rFonts w:ascii="Arial" w:hAnsi="Arial" w:cs="Arial"/>
          <w:sz w:val="24"/>
          <w:szCs w:val="24"/>
        </w:rPr>
      </w:pPr>
      <w:r w:rsidRPr="00493F6F">
        <w:rPr>
          <w:rFonts w:ascii="Arial" w:hAnsi="Arial" w:cs="Arial"/>
          <w:sz w:val="24"/>
          <w:szCs w:val="24"/>
        </w:rPr>
        <w:t>godere dei diritti civili e politici anche negli Stati di appartenenza o di provenienza. Sono fatte salve le situazioni giuridiche tutelate dall’ordinamento italiano nel rispetto del diritto internazionale;</w:t>
      </w:r>
    </w:p>
    <w:p w:rsidR="00D71943" w:rsidRPr="00493F6F" w:rsidRDefault="00D71943" w:rsidP="00A80DA0">
      <w:pPr>
        <w:pStyle w:val="Standard"/>
        <w:widowControl w:val="0"/>
        <w:numPr>
          <w:ilvl w:val="0"/>
          <w:numId w:val="14"/>
        </w:numPr>
        <w:ind w:left="1174" w:hanging="363"/>
        <w:jc w:val="both"/>
        <w:rPr>
          <w:rFonts w:ascii="Arial" w:hAnsi="Arial" w:cs="Arial"/>
          <w:sz w:val="24"/>
          <w:szCs w:val="24"/>
        </w:rPr>
      </w:pPr>
      <w:r w:rsidRPr="00493F6F">
        <w:rPr>
          <w:rFonts w:ascii="Arial" w:hAnsi="Arial" w:cs="Arial"/>
          <w:sz w:val="24"/>
          <w:szCs w:val="24"/>
        </w:rPr>
        <w:t>avere un’adeguata conoscenza della lingua italiana;</w:t>
      </w:r>
    </w:p>
    <w:p w:rsidR="00D71943" w:rsidRPr="00493F6F" w:rsidRDefault="00D71943" w:rsidP="00A80DA0">
      <w:pPr>
        <w:pStyle w:val="Standard"/>
        <w:widowControl w:val="0"/>
        <w:numPr>
          <w:ilvl w:val="0"/>
          <w:numId w:val="14"/>
        </w:numPr>
        <w:spacing w:before="120" w:after="120"/>
        <w:jc w:val="both"/>
        <w:rPr>
          <w:rFonts w:ascii="Arial" w:hAnsi="Arial" w:cs="Arial"/>
          <w:sz w:val="24"/>
          <w:szCs w:val="24"/>
        </w:rPr>
      </w:pPr>
      <w:r w:rsidRPr="00493F6F">
        <w:rPr>
          <w:rFonts w:ascii="Arial" w:hAnsi="Arial" w:cs="Arial"/>
          <w:i/>
          <w:sz w:val="24"/>
          <w:szCs w:val="24"/>
        </w:rPr>
        <w:t xml:space="preserve">(per i candidati degli Stati non appartenenti all’Unione Europea) </w:t>
      </w:r>
      <w:r w:rsidRPr="00493F6F">
        <w:rPr>
          <w:rFonts w:ascii="Arial" w:hAnsi="Arial" w:cs="Arial"/>
          <w:sz w:val="24"/>
          <w:szCs w:val="24"/>
        </w:rPr>
        <w:t>essere in regola con le vigenti norme in materia di soggiorno nel territorio italiano;</w:t>
      </w:r>
    </w:p>
    <w:p w:rsidR="00D71943" w:rsidRPr="00493F6F" w:rsidRDefault="00D71943" w:rsidP="00A80DA0">
      <w:pPr>
        <w:pStyle w:val="Standard"/>
        <w:widowControl w:val="0"/>
        <w:numPr>
          <w:ilvl w:val="0"/>
          <w:numId w:val="14"/>
        </w:numPr>
        <w:spacing w:before="120" w:after="120"/>
        <w:jc w:val="both"/>
        <w:rPr>
          <w:rFonts w:ascii="Arial" w:hAnsi="Arial" w:cs="Arial"/>
          <w:sz w:val="24"/>
          <w:szCs w:val="24"/>
        </w:rPr>
      </w:pPr>
      <w:r w:rsidRPr="00493F6F">
        <w:rPr>
          <w:rFonts w:ascii="Arial" w:hAnsi="Arial" w:cs="Arial"/>
          <w:sz w:val="24"/>
          <w:szCs w:val="24"/>
        </w:rPr>
        <w:t>aver conseguito uno dei seguenti titoli di studio:</w:t>
      </w:r>
    </w:p>
    <w:p w:rsidR="00D71943" w:rsidRPr="00493F6F" w:rsidRDefault="00D71943" w:rsidP="00D71943">
      <w:pPr>
        <w:pStyle w:val="Standard"/>
        <w:widowControl w:val="0"/>
        <w:spacing w:before="120" w:after="120"/>
        <w:ind w:left="744"/>
        <w:jc w:val="both"/>
        <w:rPr>
          <w:rFonts w:ascii="Arial" w:hAnsi="Arial" w:cs="Arial"/>
          <w:sz w:val="24"/>
          <w:szCs w:val="24"/>
        </w:rPr>
      </w:pPr>
      <w:r w:rsidRPr="00493F6F">
        <w:rPr>
          <w:rFonts w:ascii="Arial" w:hAnsi="Arial" w:cs="Arial"/>
          <w:sz w:val="24"/>
          <w:szCs w:val="24"/>
        </w:rPr>
        <w:t>- diploma di laurea di primo livello (L) appartenente ad una delle seguenti classi del nuovo ordinamento universitario di cui al DM 270/2004:</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L-14 scienze dei servizi giuridici</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L-16 scienze dell'amministrazione e dell'organizzazione</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L-18 scienze dell'economia e della gestione aziendale</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L-33 scienze economiche</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L-36 scienze politiche e delle relazioni internazionali</w:t>
      </w:r>
    </w:p>
    <w:p w:rsidR="00D71943" w:rsidRPr="00493F6F" w:rsidRDefault="00D71943" w:rsidP="00D71943">
      <w:pPr>
        <w:pStyle w:val="Standard"/>
        <w:autoSpaceDE w:val="0"/>
        <w:ind w:left="744"/>
        <w:rPr>
          <w:rFonts w:ascii="Arial" w:eastAsia="Arial" w:hAnsi="Arial" w:cs="Arial"/>
          <w:sz w:val="24"/>
          <w:szCs w:val="24"/>
        </w:rPr>
      </w:pPr>
      <w:r w:rsidRPr="00493F6F">
        <w:rPr>
          <w:rFonts w:ascii="Arial" w:eastAsia="Arial" w:hAnsi="Arial" w:cs="Arial"/>
          <w:sz w:val="24"/>
          <w:szCs w:val="24"/>
        </w:rPr>
        <w:t>L-41 statistica</w:t>
      </w:r>
    </w:p>
    <w:p w:rsidR="00D71943" w:rsidRPr="00493F6F" w:rsidRDefault="00D71943" w:rsidP="00D71943">
      <w:pPr>
        <w:pStyle w:val="Standard"/>
        <w:autoSpaceDE w:val="0"/>
        <w:rPr>
          <w:rFonts w:ascii="Arial" w:eastAsia="Arial" w:hAnsi="Arial" w:cs="Arial"/>
          <w:sz w:val="24"/>
          <w:szCs w:val="24"/>
        </w:rPr>
      </w:pPr>
    </w:p>
    <w:p w:rsidR="00D71943" w:rsidRPr="00493F6F" w:rsidRDefault="00D71943" w:rsidP="00D71943">
      <w:pPr>
        <w:pStyle w:val="Standard"/>
        <w:autoSpaceDE w:val="0"/>
        <w:ind w:left="708"/>
        <w:rPr>
          <w:rFonts w:ascii="Arial" w:hAnsi="Arial" w:cs="Arial"/>
          <w:sz w:val="24"/>
          <w:szCs w:val="24"/>
        </w:rPr>
      </w:pPr>
      <w:r w:rsidRPr="00493F6F">
        <w:rPr>
          <w:rFonts w:ascii="Arial" w:eastAsia="Arial" w:hAnsi="Arial" w:cs="Arial"/>
          <w:sz w:val="24"/>
          <w:szCs w:val="24"/>
          <w:lang w:eastAsia="it-IT"/>
        </w:rPr>
        <w:t>- diploma di laurea magistrale riconducibile a una delle sotto indicate classi di laurea previste dal DM 270/2004:</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 xml:space="preserve">LMG/01 -  </w:t>
      </w:r>
      <w:r w:rsidR="00004F6C" w:rsidRPr="00493F6F">
        <w:rPr>
          <w:rFonts w:ascii="Arial" w:eastAsia="Arial" w:hAnsi="Arial" w:cs="Arial"/>
          <w:sz w:val="24"/>
          <w:szCs w:val="24"/>
        </w:rPr>
        <w:t>G</w:t>
      </w:r>
      <w:r w:rsidRPr="00493F6F">
        <w:rPr>
          <w:rFonts w:ascii="Arial" w:eastAsia="Arial" w:hAnsi="Arial" w:cs="Arial"/>
          <w:sz w:val="24"/>
          <w:szCs w:val="24"/>
        </w:rPr>
        <w:t>iurisprudenza</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LM-16  - Finanza</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LM-56  - scienze dell'economia</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LM-62  - scienze della politica</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LM-63  - scienze delle pubbliche amministrazioni</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LM-77  - scienze economico-aziendali</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LM-82  - scienze statistiche</w:t>
      </w:r>
    </w:p>
    <w:p w:rsidR="00D71943" w:rsidRPr="00493F6F" w:rsidRDefault="00D71943" w:rsidP="00D71943">
      <w:pPr>
        <w:pStyle w:val="Textbody"/>
        <w:autoSpaceDE w:val="0"/>
        <w:ind w:left="708"/>
        <w:rPr>
          <w:rFonts w:ascii="Arial" w:eastAsia="Arial" w:hAnsi="Arial" w:cs="Arial"/>
          <w:sz w:val="24"/>
          <w:szCs w:val="24"/>
        </w:rPr>
      </w:pPr>
      <w:r w:rsidRPr="00493F6F">
        <w:rPr>
          <w:rFonts w:ascii="Arial" w:eastAsia="Arial" w:hAnsi="Arial" w:cs="Arial"/>
          <w:sz w:val="24"/>
          <w:szCs w:val="24"/>
        </w:rPr>
        <w:t>LM-83  - scienze statistiche attuariali e finanziarie</w:t>
      </w:r>
    </w:p>
    <w:p w:rsidR="00D71943" w:rsidRPr="00493F6F" w:rsidRDefault="00D71943" w:rsidP="00D71943">
      <w:pPr>
        <w:pStyle w:val="Corpodeltesto2"/>
        <w:spacing w:line="240" w:lineRule="auto"/>
        <w:jc w:val="both"/>
        <w:rPr>
          <w:rFonts w:ascii="Arial" w:hAnsi="Arial" w:cs="Arial"/>
          <w:sz w:val="24"/>
          <w:szCs w:val="24"/>
        </w:rPr>
      </w:pP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t>Sono fatte salve le equipollenze e le equiparazioni fra titoli accademici italiani, ai fini della partecipazione ai pubblici concorsi, previste dalla vigente normativa.</w:t>
      </w: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t xml:space="preserve">Le relative informazioni sono reperibili al link ministeriale: </w:t>
      </w:r>
      <w:hyperlink r:id="rId11" w:history="1">
        <w:r w:rsidRPr="00493F6F">
          <w:rPr>
            <w:rFonts w:ascii="Arial" w:hAnsi="Arial" w:cs="Arial"/>
            <w:sz w:val="24"/>
            <w:szCs w:val="24"/>
          </w:rPr>
          <w:t>http://hubmiur.pubblica.istruzione.it/web/universita/equipollenze-titoli</w:t>
        </w:r>
      </w:hyperlink>
      <w:r w:rsidRPr="00493F6F">
        <w:rPr>
          <w:rFonts w:ascii="Arial" w:hAnsi="Arial" w:cs="Arial"/>
          <w:sz w:val="24"/>
          <w:szCs w:val="24"/>
        </w:rPr>
        <w:t>.</w:t>
      </w:r>
    </w:p>
    <w:p w:rsidR="00D71943" w:rsidRPr="00493F6F" w:rsidRDefault="00D71943" w:rsidP="00D71943">
      <w:pPr>
        <w:pStyle w:val="Standard"/>
        <w:jc w:val="both"/>
        <w:rPr>
          <w:rFonts w:ascii="Arial" w:hAnsi="Arial" w:cs="Arial"/>
          <w:sz w:val="24"/>
          <w:szCs w:val="24"/>
        </w:rPr>
      </w:pP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t>Il candidato che ha conseguito il titolo di studio richiesto presso una università straniera, deve, alla data di scadenza del termine per la presentazione della domanda di ammissione:</w:t>
      </w: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t>- essere in possesso del provvedimento di equipollenza o di equivalenza del titolo di studio previsto dalla normativa italiana vigente;</w:t>
      </w: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t>ovvero</w:t>
      </w:r>
    </w:p>
    <w:p w:rsidR="00D71943" w:rsidRPr="00493F6F" w:rsidRDefault="00D71943" w:rsidP="00D71943">
      <w:pPr>
        <w:pStyle w:val="Standard"/>
        <w:jc w:val="both"/>
        <w:rPr>
          <w:rFonts w:ascii="Arial" w:hAnsi="Arial" w:cs="Arial"/>
          <w:sz w:val="24"/>
          <w:szCs w:val="24"/>
        </w:rPr>
      </w:pPr>
      <w:r w:rsidRPr="00493F6F">
        <w:rPr>
          <w:rFonts w:ascii="Arial" w:hAnsi="Arial" w:cs="Arial"/>
          <w:sz w:val="24"/>
          <w:szCs w:val="24"/>
        </w:rPr>
        <w:lastRenderedPageBreak/>
        <w:t>- aver presentato, presso la competente Autorità, la domanda per ottenere il rilascio del provvedimento di equipollenza o di equivalenza.</w:t>
      </w:r>
    </w:p>
    <w:p w:rsidR="00D71943" w:rsidRPr="00493F6F" w:rsidRDefault="00D71943" w:rsidP="00D71943">
      <w:pPr>
        <w:pStyle w:val="Corpodeltesto2"/>
        <w:spacing w:line="240" w:lineRule="auto"/>
        <w:jc w:val="both"/>
        <w:rPr>
          <w:rFonts w:ascii="Arial" w:hAnsi="Arial" w:cs="Arial"/>
          <w:sz w:val="24"/>
          <w:szCs w:val="24"/>
        </w:rPr>
      </w:pPr>
      <w:r w:rsidRPr="00493F6F">
        <w:rPr>
          <w:rFonts w:ascii="Arial" w:hAnsi="Arial" w:cs="Arial"/>
          <w:sz w:val="24"/>
          <w:szCs w:val="24"/>
        </w:rPr>
        <w:t>Tale provvedimento dovrà essere trasmesso al</w:t>
      </w:r>
      <w:r w:rsidR="00004F6C" w:rsidRPr="00493F6F">
        <w:rPr>
          <w:rFonts w:ascii="Arial" w:hAnsi="Arial" w:cs="Arial"/>
          <w:sz w:val="24"/>
          <w:szCs w:val="24"/>
        </w:rPr>
        <w:t xml:space="preserve"> Consorzio</w:t>
      </w:r>
      <w:r w:rsidRPr="00493F6F">
        <w:rPr>
          <w:rFonts w:ascii="Arial" w:hAnsi="Arial" w:cs="Arial"/>
          <w:sz w:val="24"/>
          <w:szCs w:val="24"/>
        </w:rPr>
        <w:t>, entro il termine che sarà comunicato dall’</w:t>
      </w:r>
      <w:r w:rsidR="00004F6C" w:rsidRPr="00493F6F">
        <w:rPr>
          <w:rFonts w:ascii="Arial" w:hAnsi="Arial" w:cs="Arial"/>
          <w:sz w:val="24"/>
          <w:szCs w:val="24"/>
        </w:rPr>
        <w:t xml:space="preserve">Ente </w:t>
      </w:r>
      <w:r w:rsidRPr="00493F6F">
        <w:rPr>
          <w:rFonts w:ascii="Arial" w:hAnsi="Arial" w:cs="Arial"/>
          <w:sz w:val="24"/>
          <w:szCs w:val="24"/>
        </w:rPr>
        <w:t>e comunque non oltre la conclusione della presente procedur</w:t>
      </w:r>
      <w:r w:rsidR="00004F6C" w:rsidRPr="00493F6F">
        <w:rPr>
          <w:rFonts w:ascii="Arial" w:hAnsi="Arial" w:cs="Arial"/>
          <w:sz w:val="24"/>
          <w:szCs w:val="24"/>
        </w:rPr>
        <w:t>a selettiva, pena l’esclusione.</w:t>
      </w:r>
    </w:p>
    <w:p w:rsidR="00D71943" w:rsidRPr="00493F6F" w:rsidRDefault="00D71943" w:rsidP="00D71943">
      <w:pPr>
        <w:pStyle w:val="Corpodeltesto2"/>
        <w:spacing w:line="240" w:lineRule="auto"/>
        <w:jc w:val="both"/>
        <w:rPr>
          <w:rFonts w:ascii="Arial" w:hAnsi="Arial" w:cs="Arial"/>
          <w:sz w:val="24"/>
          <w:szCs w:val="24"/>
        </w:rPr>
      </w:pPr>
      <w:r w:rsidRPr="00493F6F">
        <w:rPr>
          <w:rFonts w:ascii="Arial" w:hAnsi="Arial" w:cs="Arial"/>
          <w:sz w:val="24"/>
          <w:szCs w:val="24"/>
        </w:rPr>
        <w:t>Il candidato potrà essere ammesso alla selezione, con riserva, anche anteriormente alla scadenza del termine previsto per la produzione del provvedimento richiesto.</w:t>
      </w:r>
    </w:p>
    <w:p w:rsidR="00D71943" w:rsidRPr="00493F6F" w:rsidRDefault="00D71943" w:rsidP="00D71943">
      <w:pPr>
        <w:pStyle w:val="Corpodeltesto2"/>
        <w:spacing w:line="240" w:lineRule="auto"/>
        <w:jc w:val="both"/>
        <w:rPr>
          <w:rFonts w:ascii="Arial" w:hAnsi="Arial" w:cs="Arial"/>
          <w:sz w:val="24"/>
          <w:szCs w:val="24"/>
        </w:rPr>
      </w:pPr>
      <w:r w:rsidRPr="00493F6F">
        <w:rPr>
          <w:rFonts w:ascii="Arial" w:hAnsi="Arial" w:cs="Arial"/>
          <w:sz w:val="24"/>
          <w:szCs w:val="24"/>
        </w:rPr>
        <w:t>Informazioni generali su equipollenza, equiparazione ed equivalenza dei titoli di studio esteri ai fini concorsuali sono reperibili al Punto 1. dell’Appendice informativa del presente bando.</w:t>
      </w:r>
    </w:p>
    <w:p w:rsidR="00D71943" w:rsidRPr="00493F6F" w:rsidRDefault="00D71943" w:rsidP="00D71943">
      <w:pPr>
        <w:pStyle w:val="Corpodeltesto2"/>
        <w:spacing w:line="240" w:lineRule="auto"/>
        <w:jc w:val="both"/>
        <w:rPr>
          <w:rFonts w:ascii="Arial" w:hAnsi="Arial" w:cs="Arial"/>
          <w:sz w:val="24"/>
          <w:szCs w:val="24"/>
        </w:rPr>
      </w:pPr>
      <w:r w:rsidRPr="00493F6F">
        <w:rPr>
          <w:rFonts w:ascii="Arial" w:hAnsi="Arial" w:cs="Arial"/>
          <w:sz w:val="24"/>
          <w:szCs w:val="24"/>
          <w:lang w:eastAsia="it-IT"/>
        </w:rPr>
        <w:t xml:space="preserve">Tutti i requisiti devono essere posseduti alla data di scadenza del termine per la presentazione della domanda di ammissione alla procedura selettiva e permanere sino al </w:t>
      </w:r>
      <w:r w:rsidR="00A41233" w:rsidRPr="00493F6F">
        <w:rPr>
          <w:rFonts w:ascii="Arial" w:hAnsi="Arial" w:cs="Arial"/>
          <w:sz w:val="24"/>
          <w:szCs w:val="24"/>
          <w:lang w:eastAsia="it-IT"/>
        </w:rPr>
        <w:t>momento dell'assunzione.</w:t>
      </w:r>
    </w:p>
    <w:p w:rsidR="00D71943" w:rsidRDefault="00D71943">
      <w:pPr>
        <w:pStyle w:val="Corpotesto"/>
        <w:rPr>
          <w:rFonts w:ascii="Arial" w:hAnsi="Arial" w:cs="Arial"/>
          <w:szCs w:val="24"/>
        </w:rPr>
      </w:pPr>
    </w:p>
    <w:p w:rsidR="00800D1C" w:rsidRDefault="00800D1C" w:rsidP="00800D1C">
      <w:pPr>
        <w:pStyle w:val="Titolo6"/>
        <w:spacing w:before="0" w:after="0"/>
        <w:rPr>
          <w:rFonts w:ascii="Arial" w:hAnsi="Arial" w:cs="Arial"/>
          <w:sz w:val="24"/>
          <w:szCs w:val="24"/>
          <w:u w:val="single"/>
        </w:rPr>
      </w:pPr>
      <w:r>
        <w:rPr>
          <w:rFonts w:ascii="Arial" w:hAnsi="Arial" w:cs="Arial"/>
          <w:sz w:val="24"/>
          <w:szCs w:val="24"/>
          <w:u w:val="single"/>
        </w:rPr>
        <w:t>Domanda di ammissione</w:t>
      </w:r>
    </w:p>
    <w:p w:rsidR="003B2A57" w:rsidRPr="003B2A57" w:rsidRDefault="003B2A57" w:rsidP="003B2A57"/>
    <w:p w:rsidR="009D0654" w:rsidRDefault="009D0654" w:rsidP="009D0654">
      <w:pPr>
        <w:jc w:val="both"/>
        <w:rPr>
          <w:rFonts w:ascii="Arial" w:hAnsi="Arial" w:cs="Arial"/>
          <w:sz w:val="24"/>
          <w:szCs w:val="24"/>
        </w:rPr>
      </w:pPr>
      <w:r>
        <w:rPr>
          <w:rFonts w:ascii="Arial" w:hAnsi="Arial" w:cs="Arial"/>
          <w:sz w:val="24"/>
          <w:szCs w:val="24"/>
        </w:rPr>
        <w:t xml:space="preserve">La domanda di ammissione alla selezione, firmata in originale dal candidato e completa di tutte le parti, dovrà pervenire, </w:t>
      </w:r>
      <w:r w:rsidR="00592B89">
        <w:rPr>
          <w:rFonts w:ascii="Arial" w:hAnsi="Arial" w:cs="Arial"/>
          <w:sz w:val="24"/>
          <w:szCs w:val="24"/>
        </w:rPr>
        <w:t xml:space="preserve">entro </w:t>
      </w:r>
      <w:r w:rsidR="00592B89" w:rsidRPr="003E319B">
        <w:rPr>
          <w:rFonts w:ascii="Arial" w:hAnsi="Arial" w:cs="Arial"/>
          <w:b/>
          <w:bCs/>
          <w:sz w:val="24"/>
          <w:szCs w:val="24"/>
        </w:rPr>
        <w:t>le ore 13:00 del 1</w:t>
      </w:r>
      <w:r w:rsidR="00267D55">
        <w:rPr>
          <w:rFonts w:ascii="Arial" w:hAnsi="Arial" w:cs="Arial"/>
          <w:b/>
          <w:bCs/>
          <w:sz w:val="24"/>
          <w:szCs w:val="24"/>
        </w:rPr>
        <w:t>0</w:t>
      </w:r>
      <w:r w:rsidR="00592B89" w:rsidRPr="003E319B">
        <w:rPr>
          <w:rFonts w:ascii="Arial" w:hAnsi="Arial" w:cs="Arial"/>
          <w:b/>
          <w:bCs/>
          <w:sz w:val="24"/>
          <w:szCs w:val="24"/>
        </w:rPr>
        <w:t xml:space="preserve"> novembre 2017</w:t>
      </w:r>
      <w:r w:rsidR="00592B89">
        <w:rPr>
          <w:rFonts w:ascii="Arial" w:hAnsi="Arial" w:cs="Arial"/>
          <w:color w:val="0000FF"/>
          <w:sz w:val="24"/>
          <w:szCs w:val="24"/>
        </w:rPr>
        <w:t xml:space="preserve"> </w:t>
      </w:r>
      <w:r>
        <w:rPr>
          <w:rFonts w:ascii="Arial" w:hAnsi="Arial" w:cs="Arial"/>
          <w:sz w:val="24"/>
          <w:szCs w:val="24"/>
        </w:rPr>
        <w:t>tramite una delle seguenti modalità:</w:t>
      </w:r>
    </w:p>
    <w:p w:rsidR="009D0654" w:rsidRDefault="009D0654" w:rsidP="00A80DA0">
      <w:pPr>
        <w:numPr>
          <w:ilvl w:val="0"/>
          <w:numId w:val="7"/>
        </w:numPr>
        <w:tabs>
          <w:tab w:val="clear" w:pos="720"/>
        </w:tabs>
        <w:ind w:left="0" w:firstLine="0"/>
        <w:jc w:val="both"/>
        <w:rPr>
          <w:rFonts w:ascii="Arial" w:hAnsi="Arial" w:cs="Arial"/>
          <w:sz w:val="24"/>
          <w:szCs w:val="24"/>
        </w:rPr>
      </w:pPr>
      <w:r>
        <w:rPr>
          <w:rFonts w:ascii="Arial" w:hAnsi="Arial" w:cs="Arial"/>
          <w:sz w:val="24"/>
          <w:szCs w:val="24"/>
        </w:rPr>
        <w:t>consegna a mano all’Ufficio Protocollo del Consorzio Fitosanitario Provinciale di Parma, Strada dei Mercati, 17 - Parma, da lunedì a venerdì dalle ore 9:00 alle ore 13:00;</w:t>
      </w:r>
    </w:p>
    <w:p w:rsidR="009D0654" w:rsidRDefault="009D0654" w:rsidP="009D0654">
      <w:pPr>
        <w:jc w:val="both"/>
        <w:rPr>
          <w:rFonts w:ascii="Arial" w:hAnsi="Arial" w:cs="Arial"/>
          <w:sz w:val="24"/>
          <w:szCs w:val="24"/>
        </w:rPr>
      </w:pPr>
    </w:p>
    <w:p w:rsidR="009D0654" w:rsidRDefault="009D0654" w:rsidP="00A80DA0">
      <w:pPr>
        <w:numPr>
          <w:ilvl w:val="0"/>
          <w:numId w:val="7"/>
        </w:numPr>
        <w:tabs>
          <w:tab w:val="clear" w:pos="720"/>
        </w:tabs>
        <w:ind w:left="0" w:firstLine="0"/>
        <w:jc w:val="both"/>
        <w:rPr>
          <w:rFonts w:ascii="Arial" w:eastAsia="Arial" w:hAnsi="Arial" w:cs="Arial"/>
          <w:i/>
          <w:iCs/>
          <w:sz w:val="24"/>
          <w:szCs w:val="24"/>
        </w:rPr>
      </w:pPr>
      <w:r>
        <w:rPr>
          <w:rFonts w:ascii="Arial" w:eastAsia="Arial" w:hAnsi="Arial" w:cs="Arial"/>
          <w:sz w:val="24"/>
          <w:szCs w:val="24"/>
        </w:rPr>
        <w:t xml:space="preserve">invio della domanda al seguente indirizzo di posta elettronica certificata:  </w:t>
      </w:r>
      <w:hyperlink r:id="rId12" w:history="1">
        <w:r>
          <w:rPr>
            <w:rStyle w:val="Collegamentoipertestuale"/>
            <w:rFonts w:ascii="Arial" w:eastAsia="Arial" w:hAnsi="Arial" w:cs="Arial"/>
            <w:sz w:val="24"/>
            <w:szCs w:val="24"/>
          </w:rPr>
          <w:t>fitosanparma@postacert.regione.emilia-romagna.it</w:t>
        </w:r>
      </w:hyperlink>
      <w:r>
        <w:rPr>
          <w:rFonts w:ascii="Arial" w:eastAsia="Arial" w:hAnsi="Arial" w:cs="Arial"/>
          <w:sz w:val="24"/>
          <w:szCs w:val="24"/>
        </w:rPr>
        <w:t xml:space="preserve"> indicando nell’oggetto della mail la seguente dicitura </w:t>
      </w:r>
      <w:r w:rsidRPr="00E1718D">
        <w:rPr>
          <w:rFonts w:ascii="Arial" w:eastAsia="Arial" w:hAnsi="Arial" w:cs="Arial"/>
          <w:bCs/>
          <w:sz w:val="24"/>
          <w:szCs w:val="24"/>
        </w:rPr>
        <w:t>“Presentazione domanda per procedura selettiva pubblica per n. 1 posto di categoria D, posizione economica D.1  "</w:t>
      </w:r>
      <w:r w:rsidR="00592B89">
        <w:rPr>
          <w:rFonts w:ascii="Arial" w:eastAsia="Arial" w:hAnsi="Arial" w:cs="Arial"/>
          <w:bCs/>
          <w:sz w:val="24"/>
          <w:szCs w:val="24"/>
        </w:rPr>
        <w:t>Specialista a</w:t>
      </w:r>
      <w:r>
        <w:rPr>
          <w:rFonts w:ascii="Arial" w:eastAsia="Arial" w:hAnsi="Arial" w:cs="Arial"/>
          <w:bCs/>
          <w:sz w:val="24"/>
          <w:szCs w:val="24"/>
        </w:rPr>
        <w:t>mministrativo</w:t>
      </w:r>
      <w:r w:rsidR="00592B89">
        <w:rPr>
          <w:rFonts w:ascii="Arial" w:eastAsia="Arial" w:hAnsi="Arial" w:cs="Arial"/>
          <w:bCs/>
          <w:sz w:val="24"/>
          <w:szCs w:val="24"/>
        </w:rPr>
        <w:t xml:space="preserve"> </w:t>
      </w:r>
      <w:r>
        <w:rPr>
          <w:rFonts w:ascii="Arial" w:eastAsia="Arial" w:hAnsi="Arial" w:cs="Arial"/>
          <w:bCs/>
          <w:sz w:val="24"/>
          <w:szCs w:val="24"/>
        </w:rPr>
        <w:t>contabile</w:t>
      </w:r>
      <w:r w:rsidRPr="00E1718D">
        <w:rPr>
          <w:rFonts w:ascii="Arial" w:eastAsia="Arial" w:hAnsi="Arial" w:cs="Arial"/>
          <w:bCs/>
          <w:sz w:val="24"/>
          <w:szCs w:val="24"/>
        </w:rPr>
        <w:t>”</w:t>
      </w:r>
      <w:r w:rsidRPr="00E1718D">
        <w:rPr>
          <w:rFonts w:ascii="Arial" w:eastAsia="Arial" w:hAnsi="Arial" w:cs="Arial"/>
          <w:sz w:val="24"/>
          <w:szCs w:val="24"/>
        </w:rPr>
        <w:t>.</w:t>
      </w:r>
      <w:r>
        <w:rPr>
          <w:rFonts w:ascii="Arial" w:eastAsia="Arial" w:hAnsi="Arial" w:cs="Arial"/>
          <w:sz w:val="24"/>
          <w:szCs w:val="24"/>
        </w:rPr>
        <w:t xml:space="preserve"> In questo caso la domanda, il curriculum e tutte le dichiarazioni devono essere:</w:t>
      </w:r>
    </w:p>
    <w:p w:rsidR="009D0654" w:rsidRDefault="009D0654" w:rsidP="009D0654">
      <w:pPr>
        <w:ind w:firstLine="360"/>
        <w:jc w:val="both"/>
        <w:rPr>
          <w:rFonts w:ascii="Arial" w:eastAsia="Arial" w:hAnsi="Arial" w:cs="Arial"/>
          <w:i/>
          <w:iCs/>
          <w:sz w:val="24"/>
          <w:szCs w:val="24"/>
        </w:rPr>
      </w:pPr>
      <w:r>
        <w:rPr>
          <w:rFonts w:ascii="Arial" w:eastAsia="Arial" w:hAnsi="Arial" w:cs="Arial"/>
          <w:sz w:val="24"/>
          <w:szCs w:val="24"/>
        </w:rPr>
        <w:t>- sottoscritte con firma digitale, rilasciata da un certificatore accreditato: la lista è disponibile all’indirizzo http://www.digitpa.gov.it/firma-digitale/certificatori-accreditati</w:t>
      </w:r>
    </w:p>
    <w:p w:rsidR="009D0654" w:rsidRDefault="009D0654" w:rsidP="009D0654">
      <w:pPr>
        <w:jc w:val="center"/>
        <w:rPr>
          <w:rFonts w:ascii="Arial" w:eastAsia="Arial" w:hAnsi="Arial" w:cs="Arial"/>
          <w:sz w:val="24"/>
          <w:szCs w:val="24"/>
        </w:rPr>
      </w:pPr>
      <w:r>
        <w:rPr>
          <w:rFonts w:ascii="Arial" w:eastAsia="Arial" w:hAnsi="Arial" w:cs="Arial"/>
          <w:i/>
          <w:iCs/>
          <w:sz w:val="24"/>
          <w:szCs w:val="24"/>
        </w:rPr>
        <w:t>ovvero</w:t>
      </w:r>
    </w:p>
    <w:p w:rsidR="009D0654" w:rsidRDefault="009D0654" w:rsidP="009D0654">
      <w:pPr>
        <w:ind w:firstLine="360"/>
        <w:jc w:val="both"/>
        <w:rPr>
          <w:rFonts w:ascii="Arial" w:eastAsia="Arial" w:hAnsi="Arial" w:cs="Arial"/>
          <w:sz w:val="24"/>
          <w:szCs w:val="24"/>
        </w:rPr>
      </w:pPr>
      <w:r>
        <w:rPr>
          <w:rFonts w:ascii="Arial" w:eastAsia="Arial" w:hAnsi="Arial" w:cs="Arial"/>
          <w:sz w:val="24"/>
          <w:szCs w:val="24"/>
        </w:rPr>
        <w:t>- sotto forma di scansione di originali analogici firmati in ciascun foglio; all’invio deve essere inoltre allegata la scansione di un documento d’identità valido (pena l’irricevibilità);</w:t>
      </w:r>
    </w:p>
    <w:p w:rsidR="009D0654" w:rsidRDefault="009D0654" w:rsidP="009D0654">
      <w:pPr>
        <w:jc w:val="both"/>
        <w:rPr>
          <w:rFonts w:ascii="Arial" w:eastAsia="Arial" w:hAnsi="Arial" w:cs="Arial"/>
          <w:sz w:val="24"/>
          <w:szCs w:val="24"/>
        </w:rPr>
      </w:pPr>
    </w:p>
    <w:p w:rsidR="009D0654" w:rsidRDefault="009D0654" w:rsidP="009D0654">
      <w:pPr>
        <w:jc w:val="both"/>
        <w:rPr>
          <w:szCs w:val="24"/>
        </w:rPr>
      </w:pPr>
      <w:r>
        <w:rPr>
          <w:rFonts w:ascii="Arial" w:eastAsia="Arial" w:hAnsi="Arial" w:cs="Arial"/>
          <w:sz w:val="24"/>
          <w:szCs w:val="24"/>
        </w:rPr>
        <w:t xml:space="preserve">c) </w:t>
      </w:r>
      <w:r>
        <w:rPr>
          <w:rFonts w:ascii="Arial" w:hAnsi="Arial" w:cs="Arial"/>
          <w:sz w:val="24"/>
          <w:szCs w:val="24"/>
        </w:rPr>
        <w:t>raccomandata con avviso di ricevimento effettuata al seguente indirizzo: Consorzio Fitosanitario Provinciale di Parma, Strada dei Mercati, 17 -  43126 Parma, indicando sulla busta l’oggetto della procedura selettiva: “Procedura selettiva pubblica per n. 1</w:t>
      </w:r>
      <w:r>
        <w:rPr>
          <w:rFonts w:ascii="Arial" w:hAnsi="Arial" w:cs="Arial"/>
          <w:color w:val="FF0000"/>
          <w:sz w:val="24"/>
          <w:szCs w:val="24"/>
        </w:rPr>
        <w:t xml:space="preserve"> </w:t>
      </w:r>
      <w:r>
        <w:rPr>
          <w:rFonts w:ascii="Arial" w:hAnsi="Arial" w:cs="Arial"/>
          <w:sz w:val="24"/>
          <w:szCs w:val="24"/>
        </w:rPr>
        <w:t>posto di categoria D, posizione economica D.1 “</w:t>
      </w:r>
      <w:r w:rsidR="00592B89">
        <w:rPr>
          <w:rFonts w:ascii="Arial" w:hAnsi="Arial" w:cs="Arial"/>
          <w:sz w:val="24"/>
          <w:szCs w:val="24"/>
        </w:rPr>
        <w:t>Specialista a</w:t>
      </w:r>
      <w:r>
        <w:rPr>
          <w:rFonts w:ascii="Arial" w:eastAsia="Arial" w:hAnsi="Arial" w:cs="Arial"/>
          <w:bCs/>
          <w:sz w:val="24"/>
          <w:szCs w:val="24"/>
        </w:rPr>
        <w:t>mministrativo</w:t>
      </w:r>
      <w:r w:rsidR="00592B89">
        <w:rPr>
          <w:rFonts w:ascii="Arial" w:eastAsia="Arial" w:hAnsi="Arial" w:cs="Arial"/>
          <w:bCs/>
          <w:sz w:val="24"/>
          <w:szCs w:val="24"/>
        </w:rPr>
        <w:t xml:space="preserve"> </w:t>
      </w:r>
      <w:r>
        <w:rPr>
          <w:rFonts w:ascii="Arial" w:eastAsia="Arial" w:hAnsi="Arial" w:cs="Arial"/>
          <w:bCs/>
          <w:sz w:val="24"/>
          <w:szCs w:val="24"/>
        </w:rPr>
        <w:t>contabile</w:t>
      </w:r>
      <w:r>
        <w:rPr>
          <w:rFonts w:ascii="Arial" w:hAnsi="Arial" w:cs="Arial"/>
          <w:sz w:val="24"/>
          <w:szCs w:val="24"/>
        </w:rPr>
        <w:t>”.</w:t>
      </w:r>
    </w:p>
    <w:p w:rsidR="009D0654" w:rsidRDefault="009D0654" w:rsidP="009D0654">
      <w:pPr>
        <w:pStyle w:val="Titolo3"/>
        <w:rPr>
          <w:szCs w:val="24"/>
        </w:rPr>
      </w:pPr>
    </w:p>
    <w:p w:rsidR="009D0654" w:rsidRDefault="009D0654" w:rsidP="009D0654">
      <w:pPr>
        <w:pStyle w:val="Titolo3"/>
        <w:tabs>
          <w:tab w:val="clear" w:pos="720"/>
        </w:tabs>
        <w:ind w:left="0" w:firstLine="0"/>
        <w:rPr>
          <w:rFonts w:ascii="Arial" w:hAnsi="Arial" w:cs="Arial"/>
          <w:szCs w:val="24"/>
        </w:rPr>
      </w:pPr>
      <w:r>
        <w:rPr>
          <w:rFonts w:ascii="Arial" w:hAnsi="Arial" w:cs="Arial"/>
          <w:szCs w:val="24"/>
        </w:rPr>
        <w:t xml:space="preserve">Nel primo caso fa fede la data del timbro apposto sulla ricevuta rilasciata dal Protocollo; nel terzo caso fa fede la data del timbro dell’ufficio postale di spedizione. </w:t>
      </w:r>
    </w:p>
    <w:p w:rsidR="009D0654" w:rsidRPr="007128B5" w:rsidRDefault="009D0654" w:rsidP="009D0654">
      <w:pPr>
        <w:pStyle w:val="Titolo3"/>
        <w:tabs>
          <w:tab w:val="clear" w:pos="720"/>
        </w:tabs>
        <w:ind w:left="0" w:firstLine="0"/>
        <w:rPr>
          <w:rFonts w:ascii="Arial" w:hAnsi="Arial" w:cs="Arial"/>
          <w:szCs w:val="24"/>
          <w:u w:val="single"/>
        </w:rPr>
      </w:pPr>
      <w:r>
        <w:rPr>
          <w:rFonts w:ascii="Arial" w:hAnsi="Arial" w:cs="Arial"/>
          <w:szCs w:val="24"/>
        </w:rPr>
        <w:t xml:space="preserve">Le domande presentate oppure spedite oltre il termine di scadenza e le domande spedite nel termine ma </w:t>
      </w:r>
      <w:r w:rsidRPr="007128B5">
        <w:rPr>
          <w:rFonts w:ascii="Arial" w:hAnsi="Arial" w:cs="Arial"/>
          <w:szCs w:val="24"/>
          <w:u w:val="single"/>
        </w:rPr>
        <w:t xml:space="preserve">non pervenute all’Ufficio Protocollo sopra indicato </w:t>
      </w:r>
      <w:r w:rsidRPr="00D239B9">
        <w:rPr>
          <w:rFonts w:ascii="Arial" w:hAnsi="Arial" w:cs="Arial"/>
          <w:b/>
          <w:szCs w:val="24"/>
          <w:u w:val="single"/>
        </w:rPr>
        <w:t xml:space="preserve">entro il </w:t>
      </w:r>
      <w:r w:rsidR="00D239B9" w:rsidRPr="00D239B9">
        <w:rPr>
          <w:rFonts w:ascii="Arial" w:hAnsi="Arial" w:cs="Arial"/>
          <w:b/>
          <w:szCs w:val="24"/>
          <w:u w:val="single"/>
        </w:rPr>
        <w:t>17</w:t>
      </w:r>
      <w:r w:rsidR="007128B5" w:rsidRPr="00D239B9">
        <w:rPr>
          <w:rFonts w:ascii="Arial" w:hAnsi="Arial" w:cs="Arial"/>
          <w:b/>
          <w:szCs w:val="24"/>
          <w:u w:val="single"/>
        </w:rPr>
        <w:t xml:space="preserve"> novembre </w:t>
      </w:r>
      <w:r w:rsidRPr="00D239B9">
        <w:rPr>
          <w:rFonts w:ascii="Arial" w:hAnsi="Arial" w:cs="Arial"/>
          <w:b/>
          <w:szCs w:val="24"/>
          <w:u w:val="single"/>
        </w:rPr>
        <w:t>201</w:t>
      </w:r>
      <w:r w:rsidR="00F02560" w:rsidRPr="00D239B9">
        <w:rPr>
          <w:rFonts w:ascii="Arial" w:hAnsi="Arial" w:cs="Arial"/>
          <w:b/>
          <w:szCs w:val="24"/>
          <w:u w:val="single"/>
        </w:rPr>
        <w:t>7</w:t>
      </w:r>
      <w:r w:rsidRPr="007128B5">
        <w:rPr>
          <w:rFonts w:ascii="Arial" w:hAnsi="Arial" w:cs="Arial"/>
          <w:szCs w:val="24"/>
          <w:u w:val="single"/>
        </w:rPr>
        <w:t xml:space="preserve"> sono irricevibili.</w:t>
      </w:r>
    </w:p>
    <w:p w:rsidR="009D0654" w:rsidRDefault="009D0654" w:rsidP="009D0654">
      <w:pPr>
        <w:pStyle w:val="Titolo3"/>
        <w:tabs>
          <w:tab w:val="clear" w:pos="720"/>
        </w:tabs>
        <w:ind w:left="0" w:firstLine="0"/>
        <w:rPr>
          <w:rFonts w:ascii="Arial" w:hAnsi="Arial" w:cs="Arial"/>
          <w:szCs w:val="24"/>
        </w:rPr>
      </w:pPr>
    </w:p>
    <w:p w:rsidR="009D0654" w:rsidRDefault="009D0654" w:rsidP="009D0654">
      <w:pPr>
        <w:pStyle w:val="Titolo3"/>
        <w:tabs>
          <w:tab w:val="clear" w:pos="720"/>
        </w:tabs>
        <w:ind w:left="0" w:firstLine="0"/>
        <w:rPr>
          <w:rFonts w:ascii="Arial" w:hAnsi="Arial" w:cs="Arial"/>
          <w:szCs w:val="24"/>
        </w:rPr>
      </w:pPr>
      <w:r w:rsidRPr="009D0654">
        <w:rPr>
          <w:rFonts w:ascii="Arial" w:hAnsi="Arial" w:cs="Arial"/>
          <w:szCs w:val="24"/>
        </w:rPr>
        <w:t xml:space="preserve">I candidati, consapevoli delle sanzioni penali previste dall’art. 76 del DPR 28 dicembre 2000, n. 445 in caso di dichiarazioni mendaci, dovranno dichiarare nella domanda di ammissione alla procedura selettiva, utilizzando il modulo allegato al presente bando, sotto la propria responsabilità, ai sensi degli artt. 46 e 47 del predetto DPR: </w:t>
      </w:r>
    </w:p>
    <w:p w:rsidR="00CD3C80" w:rsidRPr="00CD3C80" w:rsidRDefault="00CD3C80" w:rsidP="00CD3C80"/>
    <w:p w:rsidR="009D0654" w:rsidRPr="00CD3C80" w:rsidRDefault="009D0654" w:rsidP="00A80DA0">
      <w:pPr>
        <w:pStyle w:val="Titolo3"/>
        <w:numPr>
          <w:ilvl w:val="0"/>
          <w:numId w:val="20"/>
        </w:numPr>
        <w:rPr>
          <w:rFonts w:ascii="Arial" w:hAnsi="Arial" w:cs="Arial"/>
          <w:szCs w:val="24"/>
        </w:rPr>
      </w:pPr>
      <w:r w:rsidRPr="00CD3C80">
        <w:rPr>
          <w:rFonts w:ascii="Arial" w:hAnsi="Arial" w:cs="Arial"/>
          <w:szCs w:val="24"/>
        </w:rPr>
        <w:t>cognome, nome, data e luogo di nascita, codice fiscale, residenza, numero telefonico, indirizzo di posta elettronica o indirizzo di posta elettronica certificata (PEC) ed eventuale recapito presso il quale deve essere inviata ogni comunicazione, se diversa dalla residenza, impegnandosi fin d’ora a comunicare al Responsabile del procedimento le eventuali variazioni di indirizzo.</w:t>
      </w:r>
    </w:p>
    <w:p w:rsidR="00800D1C" w:rsidRPr="00CD3C80" w:rsidRDefault="00800D1C" w:rsidP="00800D1C">
      <w:pPr>
        <w:pStyle w:val="Standard"/>
        <w:jc w:val="both"/>
        <w:rPr>
          <w:rFonts w:ascii="Arial" w:hAnsi="Arial"/>
          <w:sz w:val="24"/>
        </w:rPr>
      </w:pPr>
    </w:p>
    <w:p w:rsidR="00800D1C" w:rsidRPr="008B1DF3" w:rsidRDefault="00800D1C" w:rsidP="00D62C01">
      <w:pPr>
        <w:overflowPunct/>
        <w:jc w:val="both"/>
        <w:textAlignment w:val="auto"/>
        <w:rPr>
          <w:rFonts w:ascii="Arial" w:hAnsi="Arial"/>
          <w:sz w:val="24"/>
        </w:rPr>
      </w:pPr>
      <w:r w:rsidRPr="008B1DF3">
        <w:rPr>
          <w:rFonts w:ascii="Arial" w:hAnsi="Arial"/>
          <w:sz w:val="24"/>
        </w:rPr>
        <w:lastRenderedPageBreak/>
        <w:t xml:space="preserve">Il candidato </w:t>
      </w:r>
      <w:r w:rsidR="00D62C01" w:rsidRPr="008B1DF3">
        <w:rPr>
          <w:rFonts w:ascii="Arial" w:hAnsi="Arial"/>
          <w:sz w:val="24"/>
        </w:rPr>
        <w:t>d</w:t>
      </w:r>
      <w:r w:rsidRPr="008B1DF3">
        <w:rPr>
          <w:rFonts w:ascii="Arial" w:hAnsi="Arial"/>
          <w:sz w:val="24"/>
        </w:rPr>
        <w:t>o</w:t>
      </w:r>
      <w:r w:rsidR="00D62C01" w:rsidRPr="008B1DF3">
        <w:rPr>
          <w:rFonts w:ascii="Arial" w:hAnsi="Arial"/>
          <w:sz w:val="24"/>
        </w:rPr>
        <w:t>v</w:t>
      </w:r>
      <w:r w:rsidRPr="008B1DF3">
        <w:rPr>
          <w:rFonts w:ascii="Arial" w:hAnsi="Arial"/>
          <w:sz w:val="24"/>
        </w:rPr>
        <w:t>rà allegare</w:t>
      </w:r>
      <w:r w:rsidR="00D62C01" w:rsidRPr="008B1DF3">
        <w:rPr>
          <w:rFonts w:ascii="Arial" w:hAnsi="Arial"/>
          <w:sz w:val="24"/>
        </w:rPr>
        <w:t>,</w:t>
      </w:r>
      <w:r w:rsidRPr="008B1DF3">
        <w:rPr>
          <w:rFonts w:ascii="Arial" w:hAnsi="Arial"/>
          <w:sz w:val="24"/>
        </w:rPr>
        <w:t xml:space="preserve"> </w:t>
      </w:r>
      <w:r w:rsidR="00D62C01" w:rsidRPr="008B1DF3">
        <w:rPr>
          <w:rFonts w:ascii="Arial" w:hAnsi="Arial" w:cs="Arial"/>
          <w:sz w:val="24"/>
          <w:szCs w:val="24"/>
        </w:rPr>
        <w:t>quale parte integrante della domanda di partecipazione,</w:t>
      </w:r>
      <w:r w:rsidR="00D62C01" w:rsidRPr="008B1DF3">
        <w:rPr>
          <w:rFonts w:ascii="Arial" w:hAnsi="Arial"/>
          <w:sz w:val="24"/>
        </w:rPr>
        <w:t xml:space="preserve"> </w:t>
      </w:r>
      <w:r w:rsidRPr="008B1DF3">
        <w:rPr>
          <w:rFonts w:ascii="Arial" w:hAnsi="Arial"/>
          <w:sz w:val="24"/>
        </w:rPr>
        <w:t xml:space="preserve">il proprio curriculum vitae in formato europeo, </w:t>
      </w:r>
      <w:r w:rsidR="00D62C01" w:rsidRPr="008B1DF3">
        <w:rPr>
          <w:rFonts w:ascii="Arial" w:hAnsi="Arial" w:cs="Arial"/>
          <w:sz w:val="24"/>
          <w:szCs w:val="24"/>
        </w:rPr>
        <w:t>debitamente datato e sottoscritto, con i titoli culturali e le esperienze professionali di cui si chiede la valutazione, nonché la lingua straniera che costituirà oggetto della prova, scelta tra le seguenti: inglese, francese tedesco e spagnolo e</w:t>
      </w:r>
      <w:r w:rsidRPr="008B1DF3">
        <w:rPr>
          <w:rFonts w:ascii="Arial" w:hAnsi="Arial"/>
          <w:sz w:val="24"/>
        </w:rPr>
        <w:t xml:space="preserve"> ogni altra documentazione ritenuta opportuna in relazione alla verifica del p</w:t>
      </w:r>
      <w:r w:rsidR="00CD3C80" w:rsidRPr="008B1DF3">
        <w:rPr>
          <w:rFonts w:ascii="Arial" w:hAnsi="Arial"/>
          <w:sz w:val="24"/>
        </w:rPr>
        <w:t>ossesso dei requisiti richiesti.</w:t>
      </w:r>
    </w:p>
    <w:p w:rsidR="00800D1C" w:rsidRPr="00800D1C" w:rsidRDefault="00800D1C" w:rsidP="00800D1C">
      <w:pPr>
        <w:pStyle w:val="Standard"/>
        <w:jc w:val="both"/>
        <w:rPr>
          <w:rFonts w:ascii="Arial" w:hAnsi="Arial"/>
          <w:color w:val="FF0000"/>
          <w:sz w:val="24"/>
        </w:rPr>
      </w:pPr>
    </w:p>
    <w:p w:rsidR="00800D1C" w:rsidRPr="001518EF" w:rsidRDefault="00800D1C" w:rsidP="00800D1C">
      <w:pPr>
        <w:pStyle w:val="Standard"/>
        <w:jc w:val="both"/>
        <w:rPr>
          <w:rFonts w:ascii="Arial" w:hAnsi="Arial"/>
          <w:sz w:val="24"/>
        </w:rPr>
      </w:pPr>
      <w:r w:rsidRPr="001518EF">
        <w:rPr>
          <w:rFonts w:ascii="Arial" w:hAnsi="Arial"/>
          <w:sz w:val="24"/>
        </w:rPr>
        <w:t>Nella domanda il candidato dovrà specificare l’eventuale ausilio necessario in sede di prova nonché l’eventuale necessità di tempi aggiuntivi ai sensi dell’art. 20 della Legge 5 febbraio 1992, n.104 “Legge quadro per l'assistenza, l'integrazione sociale e i diritti delle persone handicappate”. Il concorrente dovrà documentare il diritto di avvalersi dei predetti benefici ai sensi della legge 5 febbraio 1992, n.104, allegando alla domanda l’apposita certificazione d’invalidità.</w:t>
      </w:r>
    </w:p>
    <w:p w:rsidR="001518EF" w:rsidRPr="001518EF" w:rsidRDefault="001518EF" w:rsidP="00D62C01">
      <w:pPr>
        <w:pStyle w:val="Titolo3"/>
        <w:tabs>
          <w:tab w:val="clear" w:pos="720"/>
          <w:tab w:val="num" w:pos="0"/>
        </w:tabs>
        <w:ind w:left="0" w:firstLine="0"/>
        <w:rPr>
          <w:rFonts w:ascii="TimesNewRomanPSMT" w:hAnsi="TimesNewRomanPSMT" w:cs="TimesNewRomanPSMT"/>
          <w:sz w:val="28"/>
          <w:szCs w:val="28"/>
        </w:rPr>
      </w:pPr>
    </w:p>
    <w:p w:rsidR="00D62C01" w:rsidRDefault="00D62C01" w:rsidP="00D62C01">
      <w:pPr>
        <w:pStyle w:val="Titolo3"/>
        <w:tabs>
          <w:tab w:val="clear" w:pos="720"/>
          <w:tab w:val="num" w:pos="0"/>
        </w:tabs>
        <w:ind w:left="0" w:firstLine="0"/>
        <w:rPr>
          <w:rFonts w:ascii="TimesNewRomanPSMT" w:hAnsi="TimesNewRomanPSMT" w:cs="TimesNewRomanPSMT"/>
          <w:sz w:val="28"/>
          <w:szCs w:val="28"/>
        </w:rPr>
      </w:pPr>
      <w:r>
        <w:rPr>
          <w:rFonts w:ascii="Arial" w:hAnsi="Arial" w:cs="Arial"/>
          <w:szCs w:val="24"/>
        </w:rPr>
        <w:t>L’amministrazione non assume responsabilità per lo smarrimento di comunicazioni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rsidR="001518EF" w:rsidRDefault="001518EF" w:rsidP="00800D1C">
      <w:pPr>
        <w:pStyle w:val="Standard"/>
        <w:jc w:val="both"/>
        <w:rPr>
          <w:rFonts w:ascii="Arial" w:hAnsi="Arial"/>
          <w:color w:val="FF0000"/>
          <w:sz w:val="24"/>
          <w:lang w:eastAsia="it-IT"/>
        </w:rPr>
      </w:pPr>
    </w:p>
    <w:p w:rsidR="00D62C01" w:rsidRPr="001518EF" w:rsidRDefault="00D62C01" w:rsidP="00D62C01">
      <w:pPr>
        <w:pStyle w:val="Standard"/>
        <w:rPr>
          <w:rFonts w:ascii="Arial" w:hAnsi="Arial"/>
          <w:b/>
          <w:bCs/>
          <w:sz w:val="24"/>
          <w:szCs w:val="24"/>
          <w:u w:val="single"/>
          <w:lang w:eastAsia="it-IT"/>
        </w:rPr>
      </w:pPr>
      <w:r w:rsidRPr="001518EF">
        <w:rPr>
          <w:rFonts w:ascii="Arial" w:hAnsi="Arial"/>
          <w:b/>
          <w:bCs/>
          <w:sz w:val="24"/>
          <w:szCs w:val="24"/>
          <w:u w:val="single"/>
          <w:lang w:eastAsia="it-IT"/>
        </w:rPr>
        <w:t>Cause di esclusione</w:t>
      </w:r>
    </w:p>
    <w:p w:rsidR="00D62C01" w:rsidRPr="001518EF" w:rsidRDefault="00D62C01" w:rsidP="00D62C01">
      <w:pPr>
        <w:pStyle w:val="Standard"/>
        <w:suppressAutoHyphens w:val="0"/>
        <w:autoSpaceDE w:val="0"/>
        <w:spacing w:before="113" w:after="113" w:line="100" w:lineRule="atLeast"/>
        <w:jc w:val="both"/>
        <w:rPr>
          <w:rFonts w:ascii="Arial" w:hAnsi="Arial"/>
          <w:sz w:val="24"/>
          <w:szCs w:val="24"/>
        </w:rPr>
      </w:pPr>
      <w:r w:rsidRPr="001518EF">
        <w:rPr>
          <w:rFonts w:ascii="Arial" w:hAnsi="Arial"/>
          <w:sz w:val="24"/>
          <w:szCs w:val="24"/>
        </w:rPr>
        <w:t>Costituiscono motivo di non ammissione alla procedura:</w:t>
      </w:r>
    </w:p>
    <w:p w:rsidR="00D62C01" w:rsidRPr="001518EF" w:rsidRDefault="00D62C01" w:rsidP="00A80DA0">
      <w:pPr>
        <w:pStyle w:val="Standard"/>
        <w:numPr>
          <w:ilvl w:val="0"/>
          <w:numId w:val="16"/>
        </w:numPr>
        <w:suppressAutoHyphens w:val="0"/>
        <w:autoSpaceDE w:val="0"/>
        <w:spacing w:before="113" w:after="113" w:line="100" w:lineRule="atLeast"/>
        <w:jc w:val="both"/>
        <w:rPr>
          <w:rFonts w:ascii="Arial" w:hAnsi="Arial"/>
          <w:sz w:val="24"/>
          <w:szCs w:val="24"/>
        </w:rPr>
      </w:pPr>
      <w:r w:rsidRPr="001518EF">
        <w:rPr>
          <w:rFonts w:ascii="Arial" w:hAnsi="Arial"/>
          <w:sz w:val="24"/>
          <w:szCs w:val="24"/>
        </w:rPr>
        <w:t>la mancanza anche di uno solo dei requisiti previsti per l’ammissione alla selezione, indicati nella relativa sezione del presente avviso;</w:t>
      </w:r>
    </w:p>
    <w:p w:rsidR="00D62C01" w:rsidRPr="001518EF" w:rsidRDefault="00D62C01" w:rsidP="00A80DA0">
      <w:pPr>
        <w:pStyle w:val="Standard"/>
        <w:numPr>
          <w:ilvl w:val="0"/>
          <w:numId w:val="15"/>
        </w:numPr>
        <w:suppressAutoHyphens w:val="0"/>
        <w:autoSpaceDE w:val="0"/>
        <w:spacing w:before="113" w:after="113" w:line="100" w:lineRule="atLeast"/>
        <w:jc w:val="both"/>
        <w:rPr>
          <w:rFonts w:ascii="Arial" w:hAnsi="Arial"/>
          <w:sz w:val="24"/>
          <w:szCs w:val="24"/>
        </w:rPr>
      </w:pPr>
      <w:r w:rsidRPr="001518EF">
        <w:rPr>
          <w:rFonts w:ascii="Arial" w:hAnsi="Arial"/>
          <w:sz w:val="24"/>
          <w:szCs w:val="24"/>
        </w:rPr>
        <w:t>la presentazione della domanda di partecipazione cui non risulti allegata la scansione in formato PDF di un documento di identità in corso di validità;</w:t>
      </w:r>
    </w:p>
    <w:p w:rsidR="00D62C01" w:rsidRPr="001518EF" w:rsidRDefault="00D62C01" w:rsidP="00A80DA0">
      <w:pPr>
        <w:pStyle w:val="Standard"/>
        <w:numPr>
          <w:ilvl w:val="0"/>
          <w:numId w:val="15"/>
        </w:numPr>
        <w:suppressAutoHyphens w:val="0"/>
        <w:autoSpaceDE w:val="0"/>
        <w:spacing w:before="113" w:after="113" w:line="100" w:lineRule="atLeast"/>
        <w:jc w:val="both"/>
        <w:rPr>
          <w:rFonts w:ascii="Arial" w:hAnsi="Arial"/>
          <w:sz w:val="24"/>
          <w:szCs w:val="24"/>
        </w:rPr>
      </w:pPr>
      <w:r w:rsidRPr="001518EF">
        <w:rPr>
          <w:rFonts w:ascii="Arial" w:hAnsi="Arial"/>
          <w:sz w:val="24"/>
          <w:szCs w:val="24"/>
        </w:rPr>
        <w:t>la presentazione della domanda di partecipazione con modalità diverse da quelle stabilite dal presente avviso.</w:t>
      </w:r>
    </w:p>
    <w:p w:rsidR="00826981" w:rsidRPr="00D62C01" w:rsidRDefault="00826981" w:rsidP="00826981">
      <w:pPr>
        <w:pStyle w:val="Standard"/>
        <w:suppressAutoHyphens w:val="0"/>
        <w:autoSpaceDE w:val="0"/>
        <w:spacing w:before="113" w:after="113" w:line="100" w:lineRule="atLeast"/>
        <w:jc w:val="both"/>
        <w:rPr>
          <w:rFonts w:ascii="Arial" w:hAnsi="Arial"/>
          <w:color w:val="FF0000"/>
          <w:sz w:val="24"/>
          <w:szCs w:val="24"/>
        </w:rPr>
      </w:pPr>
    </w:p>
    <w:p w:rsidR="001240B6" w:rsidRDefault="001240B6" w:rsidP="001240B6">
      <w:pPr>
        <w:overflowPunct/>
        <w:textAlignment w:val="auto"/>
        <w:rPr>
          <w:rFonts w:ascii="Arial" w:hAnsi="Arial" w:cs="Arial"/>
          <w:b/>
          <w:bCs/>
          <w:sz w:val="24"/>
          <w:szCs w:val="24"/>
          <w:u w:val="single"/>
        </w:rPr>
      </w:pPr>
      <w:r>
        <w:rPr>
          <w:rFonts w:ascii="Arial" w:hAnsi="Arial" w:cs="Arial"/>
          <w:b/>
          <w:bCs/>
          <w:sz w:val="24"/>
          <w:szCs w:val="24"/>
          <w:u w:val="single"/>
        </w:rPr>
        <w:t>Ammissione alla procedura selettiva – Esclusione</w:t>
      </w:r>
    </w:p>
    <w:p w:rsidR="001518EF" w:rsidRDefault="001518EF" w:rsidP="001240B6">
      <w:pPr>
        <w:overflowPunct/>
        <w:textAlignment w:val="auto"/>
        <w:rPr>
          <w:rFonts w:ascii="Arial" w:hAnsi="Arial" w:cs="Arial"/>
          <w:szCs w:val="24"/>
        </w:rPr>
      </w:pPr>
    </w:p>
    <w:p w:rsidR="001240B6" w:rsidRDefault="001240B6" w:rsidP="001240B6">
      <w:pPr>
        <w:pStyle w:val="Corpotesto"/>
        <w:rPr>
          <w:rFonts w:ascii="Arial" w:hAnsi="Arial" w:cs="Arial"/>
          <w:szCs w:val="24"/>
        </w:rPr>
      </w:pPr>
      <w:r>
        <w:rPr>
          <w:rFonts w:ascii="Arial" w:hAnsi="Arial" w:cs="Arial"/>
          <w:szCs w:val="24"/>
        </w:rPr>
        <w:t>Con provvedimento del Responsabile del procedimento i candidati che hanno regolarmente sottoscritto e presentato</w:t>
      </w:r>
      <w:r>
        <w:rPr>
          <w:rFonts w:ascii="Arial" w:hAnsi="Arial" w:cs="Arial"/>
          <w:color w:val="FF0000"/>
          <w:szCs w:val="24"/>
        </w:rPr>
        <w:t xml:space="preserve"> </w:t>
      </w:r>
      <w:r>
        <w:rPr>
          <w:rFonts w:ascii="Arial" w:hAnsi="Arial" w:cs="Arial"/>
          <w:szCs w:val="24"/>
        </w:rPr>
        <w:t>regolare domanda entro il termine di scadenza previsto dal bando saranno ammessi alla procedura selettiva, eventualmente con riserva</w:t>
      </w:r>
      <w:r>
        <w:rPr>
          <w:rFonts w:ascii="Arial" w:hAnsi="Arial" w:cs="Arial"/>
          <w:color w:val="FF0000"/>
          <w:szCs w:val="24"/>
        </w:rPr>
        <w:t xml:space="preserve"> </w:t>
      </w:r>
      <w:r>
        <w:rPr>
          <w:rFonts w:ascii="Arial" w:hAnsi="Arial" w:cs="Arial"/>
          <w:szCs w:val="24"/>
        </w:rPr>
        <w:t xml:space="preserve">di accertamento del possesso dei requisiti di ammissione. </w:t>
      </w:r>
    </w:p>
    <w:p w:rsidR="001240B6" w:rsidRDefault="001240B6" w:rsidP="001240B6">
      <w:pPr>
        <w:pStyle w:val="Corpotesto"/>
        <w:rPr>
          <w:rFonts w:ascii="Arial" w:hAnsi="Arial" w:cs="Arial"/>
        </w:rPr>
      </w:pPr>
      <w:r>
        <w:rPr>
          <w:rFonts w:ascii="Arial" w:hAnsi="Arial" w:cs="Arial"/>
          <w:szCs w:val="24"/>
        </w:rPr>
        <w:t>In mancanza dei requisiti richiesti, con provvedimento motivato, verrà disposto in qualsiasi momento l’esclusione del candidato dalla procedura.</w:t>
      </w:r>
      <w:r>
        <w:rPr>
          <w:rFonts w:ascii="Arial" w:hAnsi="Arial" w:cs="Arial"/>
        </w:rPr>
        <w:t xml:space="preserve"> </w:t>
      </w:r>
    </w:p>
    <w:p w:rsidR="002B00D0" w:rsidRDefault="002B00D0" w:rsidP="001240B6">
      <w:pPr>
        <w:pStyle w:val="Corpotesto"/>
        <w:rPr>
          <w:rFonts w:ascii="Arial" w:hAnsi="Arial" w:cs="Arial"/>
        </w:rPr>
      </w:pPr>
    </w:p>
    <w:p w:rsidR="001240B6" w:rsidRDefault="001240B6" w:rsidP="001240B6">
      <w:pPr>
        <w:pStyle w:val="Corpotesto"/>
        <w:rPr>
          <w:rFonts w:ascii="Arial" w:hAnsi="Arial" w:cs="Arial"/>
        </w:rPr>
      </w:pPr>
      <w:r>
        <w:rPr>
          <w:rFonts w:ascii="Arial" w:hAnsi="Arial" w:cs="Arial"/>
        </w:rPr>
        <w:t xml:space="preserve">Qualora la domanda risulti parzialmente priva del possesso di taluno dei requisiti, il Responsabile del </w:t>
      </w:r>
      <w:r w:rsidRPr="00D14D61">
        <w:rPr>
          <w:rFonts w:ascii="Arial" w:hAnsi="Arial" w:cs="Arial"/>
        </w:rPr>
        <w:t>procedimento provvederà</w:t>
      </w:r>
      <w:r w:rsidR="002B00D0">
        <w:rPr>
          <w:rFonts w:ascii="Arial" w:hAnsi="Arial" w:cs="Arial"/>
        </w:rPr>
        <w:t xml:space="preserve"> </w:t>
      </w:r>
      <w:r>
        <w:rPr>
          <w:rFonts w:ascii="Arial" w:hAnsi="Arial" w:cs="Arial"/>
        </w:rPr>
        <w:t xml:space="preserve">a chiedere l'integrazione all'interessato </w:t>
      </w:r>
      <w:r>
        <w:rPr>
          <w:rFonts w:ascii="Arial" w:hAnsi="Arial"/>
          <w:color w:val="000000"/>
          <w:lang w:eastAsia="it-IT"/>
        </w:rPr>
        <w:t xml:space="preserve">fissando un termine entro il quale far pervenire la documentazione richiesta. </w:t>
      </w:r>
      <w:r>
        <w:rPr>
          <w:rFonts w:ascii="Arial" w:hAnsi="Arial" w:cs="Arial"/>
        </w:rPr>
        <w:t xml:space="preserve">La richiesta potrà essere inviata all'indirizzo mail/PEC indicato in domanda o con raccomandata con avviso di ricevimento, fissando un termine non inferiore a 5 giorni per adempiere; decorso inutilmente tale termine, il candidato verrà escluso dalla procedura selettiva. </w:t>
      </w:r>
      <w:r w:rsidR="00A41233">
        <w:rPr>
          <w:rFonts w:ascii="Arial" w:hAnsi="Arial" w:cs="Arial"/>
        </w:rPr>
        <w:t xml:space="preserve">È </w:t>
      </w:r>
      <w:r>
        <w:rPr>
          <w:rFonts w:ascii="Arial" w:hAnsi="Arial" w:cs="Arial"/>
        </w:rPr>
        <w:t>inammissibile ogni altra integrazione alla domanda di ammissione.</w:t>
      </w:r>
    </w:p>
    <w:p w:rsidR="001240B6" w:rsidRDefault="001240B6" w:rsidP="001240B6">
      <w:pPr>
        <w:pStyle w:val="Corpotesto"/>
        <w:rPr>
          <w:rFonts w:ascii="Arial" w:hAnsi="Arial" w:cs="Arial"/>
        </w:rPr>
      </w:pPr>
    </w:p>
    <w:p w:rsidR="001240B6" w:rsidRPr="001240B6" w:rsidRDefault="001240B6" w:rsidP="001240B6">
      <w:pPr>
        <w:pStyle w:val="Corpotesto"/>
        <w:rPr>
          <w:rFonts w:ascii="Arial" w:hAnsi="Arial" w:cs="Arial"/>
          <w:szCs w:val="24"/>
        </w:rPr>
      </w:pPr>
      <w:r>
        <w:rPr>
          <w:rFonts w:ascii="Arial" w:hAnsi="Arial" w:cs="Arial"/>
        </w:rPr>
        <w:t>Per i candidati che non hanno cittadinanza italiana l’accertamento della conoscenza della lingua italiana verrà effettuato dalla commissi</w:t>
      </w:r>
      <w:r w:rsidR="00F07E00">
        <w:rPr>
          <w:rFonts w:ascii="Arial" w:hAnsi="Arial" w:cs="Arial"/>
        </w:rPr>
        <w:t>one esaminatrice nel corso della</w:t>
      </w:r>
      <w:r>
        <w:rPr>
          <w:rFonts w:ascii="Arial" w:hAnsi="Arial" w:cs="Arial"/>
        </w:rPr>
        <w:t xml:space="preserve"> prov</w:t>
      </w:r>
      <w:r w:rsidR="00F07E00">
        <w:rPr>
          <w:rFonts w:ascii="Arial" w:hAnsi="Arial" w:cs="Arial"/>
        </w:rPr>
        <w:t>a orale</w:t>
      </w:r>
      <w:r>
        <w:rPr>
          <w:rFonts w:ascii="Arial" w:hAnsi="Arial" w:cs="Arial"/>
        </w:rPr>
        <w:t>. La commissione esprimerà un giudizio di idoneità o non idoneità. La non idoneità comporta l’esclusione dalla procedura.</w:t>
      </w:r>
    </w:p>
    <w:p w:rsidR="001240B6" w:rsidRDefault="001240B6" w:rsidP="001240B6">
      <w:pPr>
        <w:overflowPunct/>
        <w:jc w:val="both"/>
        <w:textAlignment w:val="auto"/>
        <w:rPr>
          <w:rFonts w:ascii="Arial" w:hAnsi="Arial" w:cs="Arial"/>
          <w:sz w:val="24"/>
          <w:szCs w:val="24"/>
        </w:rPr>
      </w:pPr>
    </w:p>
    <w:p w:rsidR="00386FB9" w:rsidRDefault="00386FB9">
      <w:pPr>
        <w:overflowPunct/>
        <w:textAlignment w:val="auto"/>
        <w:rPr>
          <w:rFonts w:ascii="Arial" w:hAnsi="Arial" w:cs="Arial"/>
          <w:b/>
          <w:bCs/>
          <w:sz w:val="24"/>
          <w:szCs w:val="24"/>
          <w:u w:val="single"/>
        </w:rPr>
      </w:pPr>
      <w:r>
        <w:rPr>
          <w:rFonts w:ascii="Arial" w:hAnsi="Arial" w:cs="Arial"/>
          <w:b/>
          <w:bCs/>
          <w:sz w:val="24"/>
          <w:szCs w:val="24"/>
          <w:u w:val="single"/>
        </w:rPr>
        <w:t xml:space="preserve">Modalità di svolgimento della </w:t>
      </w:r>
      <w:r w:rsidR="001240B6">
        <w:rPr>
          <w:rFonts w:ascii="Arial" w:hAnsi="Arial" w:cs="Arial"/>
          <w:b/>
          <w:bCs/>
          <w:sz w:val="24"/>
          <w:szCs w:val="24"/>
          <w:u w:val="single"/>
        </w:rPr>
        <w:t xml:space="preserve">procedura </w:t>
      </w:r>
      <w:r>
        <w:rPr>
          <w:rFonts w:ascii="Arial" w:hAnsi="Arial" w:cs="Arial"/>
          <w:b/>
          <w:bCs/>
          <w:sz w:val="24"/>
          <w:szCs w:val="24"/>
          <w:u w:val="single"/>
        </w:rPr>
        <w:t>sele</w:t>
      </w:r>
      <w:r w:rsidR="001240B6">
        <w:rPr>
          <w:rFonts w:ascii="Arial" w:hAnsi="Arial" w:cs="Arial"/>
          <w:b/>
          <w:bCs/>
          <w:sz w:val="24"/>
          <w:szCs w:val="24"/>
          <w:u w:val="single"/>
        </w:rPr>
        <w:t>ttiva</w:t>
      </w:r>
    </w:p>
    <w:p w:rsidR="00D14D61" w:rsidRDefault="00D14D61">
      <w:pPr>
        <w:overflowPunct/>
        <w:textAlignment w:val="auto"/>
        <w:rPr>
          <w:rFonts w:ascii="Arial" w:hAnsi="Arial" w:cs="Arial"/>
          <w:sz w:val="24"/>
          <w:szCs w:val="24"/>
        </w:rPr>
      </w:pPr>
    </w:p>
    <w:p w:rsidR="00386FB9" w:rsidRDefault="00386FB9">
      <w:pPr>
        <w:jc w:val="both"/>
        <w:rPr>
          <w:rFonts w:ascii="Arial" w:hAnsi="Arial" w:cs="Arial"/>
        </w:rPr>
      </w:pPr>
      <w:r>
        <w:rPr>
          <w:rFonts w:ascii="Arial" w:hAnsi="Arial" w:cs="Arial"/>
          <w:sz w:val="24"/>
          <w:szCs w:val="24"/>
        </w:rPr>
        <w:t>La procedura selettiva verrà effettuata mediante valutazione dei titoli dichiarati dai candidati, una prova scritta ed una prova orale.</w:t>
      </w:r>
    </w:p>
    <w:p w:rsidR="00386FB9" w:rsidRDefault="00386FB9">
      <w:pPr>
        <w:pStyle w:val="Corpotesto"/>
        <w:tabs>
          <w:tab w:val="left" w:pos="5812"/>
        </w:tabs>
        <w:rPr>
          <w:rFonts w:ascii="Arial" w:hAnsi="Arial" w:cs="Arial"/>
        </w:rPr>
      </w:pPr>
    </w:p>
    <w:p w:rsidR="00386FB9" w:rsidRDefault="00386FB9">
      <w:pPr>
        <w:pStyle w:val="Corpotesto"/>
        <w:tabs>
          <w:tab w:val="left" w:pos="5812"/>
        </w:tabs>
        <w:rPr>
          <w:rFonts w:ascii="Arial" w:hAnsi="Arial" w:cs="Arial"/>
          <w:szCs w:val="24"/>
        </w:rPr>
      </w:pPr>
      <w:r>
        <w:rPr>
          <w:rFonts w:ascii="Arial" w:hAnsi="Arial" w:cs="Arial"/>
        </w:rPr>
        <w:t>Il punteggio massimo conseguibile nella selezione è fissato in 80 punti di cui 20 punti per la valutazione dei titoli, 30 punti per la prova scritta e 30 punti per la prova orale.</w:t>
      </w:r>
    </w:p>
    <w:p w:rsidR="00386FB9" w:rsidRDefault="00386FB9">
      <w:pPr>
        <w:pStyle w:val="Corpodeltesto31"/>
        <w:tabs>
          <w:tab w:val="left" w:pos="5812"/>
        </w:tabs>
        <w:rPr>
          <w:rFonts w:ascii="Arial" w:hAnsi="Arial" w:cs="Arial"/>
          <w:b w:val="0"/>
          <w:szCs w:val="24"/>
        </w:rPr>
      </w:pPr>
    </w:p>
    <w:p w:rsidR="00386FB9" w:rsidRDefault="00386FB9" w:rsidP="009C260B">
      <w:pPr>
        <w:pStyle w:val="Corpodeltesto31"/>
        <w:tabs>
          <w:tab w:val="left" w:pos="5812"/>
        </w:tabs>
        <w:spacing w:line="276" w:lineRule="auto"/>
        <w:rPr>
          <w:rFonts w:ascii="Times New Roman" w:hAnsi="Times New Roman" w:cs="Times New Roman"/>
          <w:b w:val="0"/>
          <w:sz w:val="28"/>
        </w:rPr>
      </w:pPr>
      <w:r>
        <w:rPr>
          <w:rFonts w:ascii="Arial" w:hAnsi="Arial" w:cs="Arial"/>
          <w:b w:val="0"/>
          <w:szCs w:val="24"/>
        </w:rPr>
        <w:t>La valutazione dei titoli potrà essere effettuata dopo lo svolgimento della prova scritta; in tal caso, riguarderà i soli candidati presenti alla prova e dovrà comunque precedere la correzione degli elaborati. Il punteggio verrà reso noto ai candidati prima dell’effettuazione del colloquio.</w:t>
      </w:r>
    </w:p>
    <w:p w:rsidR="00386FB9" w:rsidRDefault="00386FB9">
      <w:pPr>
        <w:pStyle w:val="Corpodeltesto31"/>
        <w:tabs>
          <w:tab w:val="left" w:pos="5812"/>
        </w:tabs>
        <w:rPr>
          <w:rFonts w:ascii="Times New Roman" w:hAnsi="Times New Roman" w:cs="Times New Roman"/>
          <w:b w:val="0"/>
          <w:sz w:val="28"/>
        </w:rPr>
      </w:pPr>
    </w:p>
    <w:p w:rsidR="00386FB9" w:rsidRDefault="00386FB9">
      <w:pPr>
        <w:tabs>
          <w:tab w:val="left" w:pos="5812"/>
        </w:tabs>
        <w:jc w:val="both"/>
        <w:rPr>
          <w:sz w:val="28"/>
        </w:rPr>
      </w:pPr>
      <w:r>
        <w:rPr>
          <w:rFonts w:ascii="Arial" w:hAnsi="Arial" w:cs="Arial"/>
          <w:sz w:val="24"/>
          <w:szCs w:val="24"/>
        </w:rPr>
        <w:t>La graduatoria finale degli idonei è determinata dalla somma del punteggio attribuito ai titoli e del punteggio conseguito nelle prove d’esame.</w:t>
      </w:r>
    </w:p>
    <w:p w:rsidR="00386FB9" w:rsidRDefault="00386FB9">
      <w:pPr>
        <w:pStyle w:val="Corpodeltesto31"/>
        <w:tabs>
          <w:tab w:val="left" w:pos="5812"/>
        </w:tabs>
        <w:rPr>
          <w:rFonts w:ascii="Times New Roman" w:hAnsi="Times New Roman" w:cs="Times New Roman"/>
          <w:b w:val="0"/>
          <w:sz w:val="28"/>
        </w:rPr>
      </w:pPr>
    </w:p>
    <w:p w:rsidR="00386FB9" w:rsidRDefault="00386FB9">
      <w:pPr>
        <w:jc w:val="both"/>
        <w:rPr>
          <w:sz w:val="28"/>
        </w:rPr>
      </w:pPr>
      <w:r>
        <w:rPr>
          <w:rFonts w:ascii="Arial" w:hAnsi="Arial" w:cs="Arial"/>
          <w:sz w:val="24"/>
          <w:szCs w:val="24"/>
        </w:rPr>
        <w:t xml:space="preserve">Ai candidati è data formale comunicazione in merito allo svolgimento della procedura selettiva mediante pubblicazione sul sito Internet dell’Ente all’indirizzo: </w:t>
      </w:r>
      <w:hyperlink r:id="rId13" w:history="1">
        <w:r>
          <w:rPr>
            <w:rStyle w:val="Collegamentoipertestuale"/>
            <w:rFonts w:ascii="Arial" w:hAnsi="Arial" w:cs="Arial"/>
            <w:sz w:val="24"/>
            <w:szCs w:val="24"/>
          </w:rPr>
          <w:t>www.fitosanitario.pr.it</w:t>
        </w:r>
      </w:hyperlink>
      <w:r>
        <w:rPr>
          <w:rFonts w:ascii="Arial" w:hAnsi="Arial" w:cs="Arial"/>
          <w:sz w:val="24"/>
          <w:szCs w:val="24"/>
        </w:rPr>
        <w:t>.</w:t>
      </w:r>
    </w:p>
    <w:p w:rsidR="00386FB9" w:rsidRDefault="00386FB9">
      <w:pPr>
        <w:jc w:val="both"/>
        <w:rPr>
          <w:sz w:val="28"/>
        </w:rPr>
      </w:pPr>
    </w:p>
    <w:p w:rsidR="00386FB9" w:rsidRDefault="00386FB9">
      <w:pPr>
        <w:pStyle w:val="Titolo1"/>
        <w:widowControl w:val="0"/>
        <w:numPr>
          <w:ilvl w:val="0"/>
          <w:numId w:val="2"/>
        </w:numPr>
        <w:overflowPunct/>
        <w:autoSpaceDE/>
        <w:spacing w:before="120" w:after="120"/>
        <w:jc w:val="both"/>
        <w:textAlignment w:val="auto"/>
        <w:rPr>
          <w:rFonts w:ascii="Arial" w:hAnsi="Arial" w:cs="Arial"/>
          <w:szCs w:val="24"/>
        </w:rPr>
      </w:pPr>
      <w:r>
        <w:rPr>
          <w:rFonts w:ascii="Arial" w:hAnsi="Arial" w:cs="Arial"/>
          <w:szCs w:val="24"/>
        </w:rPr>
        <w:t>Titoli valutabili</w:t>
      </w:r>
      <w:r w:rsidR="002B00D0">
        <w:rPr>
          <w:rFonts w:ascii="Arial" w:hAnsi="Arial" w:cs="Arial"/>
          <w:szCs w:val="24"/>
        </w:rPr>
        <w:t xml:space="preserve"> </w:t>
      </w:r>
      <w:r w:rsidR="00B220A6" w:rsidRPr="00B220A6">
        <w:rPr>
          <w:rFonts w:ascii="Arial" w:hAnsi="Arial" w:cs="Arial"/>
          <w:b w:val="0"/>
          <w:i/>
          <w:szCs w:val="24"/>
        </w:rPr>
        <w:t>(ma</w:t>
      </w:r>
      <w:r w:rsidR="008A5690">
        <w:rPr>
          <w:rFonts w:ascii="Arial" w:hAnsi="Arial" w:cs="Arial"/>
          <w:b w:val="0"/>
          <w:i/>
          <w:szCs w:val="24"/>
        </w:rPr>
        <w:t>ssimo</w:t>
      </w:r>
      <w:r w:rsidR="00B220A6" w:rsidRPr="00B220A6">
        <w:rPr>
          <w:rFonts w:ascii="Arial" w:hAnsi="Arial" w:cs="Arial"/>
          <w:b w:val="0"/>
          <w:i/>
          <w:szCs w:val="24"/>
        </w:rPr>
        <w:t xml:space="preserve"> 20 punti)</w:t>
      </w:r>
    </w:p>
    <w:p w:rsidR="00BE6E17" w:rsidRPr="00BE6E17" w:rsidRDefault="00BE6E17" w:rsidP="00BE6E17">
      <w:pPr>
        <w:rPr>
          <w:rFonts w:ascii="Arial" w:hAnsi="Arial" w:cs="Arial"/>
          <w:sz w:val="24"/>
          <w:szCs w:val="24"/>
        </w:rPr>
      </w:pPr>
      <w:r w:rsidRPr="00BE6E17">
        <w:rPr>
          <w:rFonts w:ascii="Arial" w:hAnsi="Arial" w:cs="Arial"/>
          <w:sz w:val="24"/>
          <w:szCs w:val="24"/>
        </w:rPr>
        <w:t>Sono titoli valutabili:</w:t>
      </w:r>
    </w:p>
    <w:p w:rsidR="00386FB9" w:rsidRPr="008A5690" w:rsidRDefault="00386FB9" w:rsidP="009C260B">
      <w:pPr>
        <w:pStyle w:val="Corpotesto"/>
        <w:spacing w:before="120" w:after="120"/>
        <w:rPr>
          <w:rFonts w:ascii="Arial" w:hAnsi="Arial" w:cs="Arial"/>
          <w:szCs w:val="24"/>
        </w:rPr>
      </w:pPr>
      <w:r>
        <w:rPr>
          <w:rFonts w:ascii="Arial" w:hAnsi="Arial" w:cs="Arial"/>
          <w:b/>
          <w:i/>
          <w:szCs w:val="24"/>
        </w:rPr>
        <w:t xml:space="preserve">A) Titoli culturali </w:t>
      </w:r>
      <w:r w:rsidRPr="008A5690">
        <w:rPr>
          <w:rFonts w:ascii="Arial" w:hAnsi="Arial" w:cs="Arial"/>
          <w:i/>
          <w:szCs w:val="24"/>
        </w:rPr>
        <w:t xml:space="preserve">(fino ad un massimo di </w:t>
      </w:r>
      <w:r w:rsidR="00F515C7" w:rsidRPr="008A5690">
        <w:rPr>
          <w:rFonts w:ascii="Arial" w:hAnsi="Arial" w:cs="Arial"/>
          <w:i/>
          <w:szCs w:val="24"/>
        </w:rPr>
        <w:t>5</w:t>
      </w:r>
      <w:r w:rsidR="009C260B" w:rsidRPr="008A5690">
        <w:rPr>
          <w:rFonts w:ascii="Arial" w:hAnsi="Arial" w:cs="Arial"/>
          <w:i/>
          <w:szCs w:val="24"/>
        </w:rPr>
        <w:t xml:space="preserve"> punti)</w:t>
      </w:r>
    </w:p>
    <w:p w:rsidR="00386FB9" w:rsidRPr="0017700F" w:rsidRDefault="00386FB9" w:rsidP="009C260B">
      <w:pPr>
        <w:jc w:val="both"/>
        <w:rPr>
          <w:rFonts w:ascii="Arial" w:hAnsi="Arial" w:cs="Arial"/>
          <w:sz w:val="24"/>
          <w:szCs w:val="24"/>
        </w:rPr>
      </w:pPr>
      <w:r w:rsidRPr="0017700F">
        <w:rPr>
          <w:rFonts w:ascii="Arial" w:hAnsi="Arial" w:cs="Arial"/>
          <w:sz w:val="24"/>
          <w:szCs w:val="24"/>
        </w:rPr>
        <w:t xml:space="preserve">A.1) </w:t>
      </w:r>
      <w:r w:rsidR="008456F2" w:rsidRPr="0017700F">
        <w:rPr>
          <w:rFonts w:ascii="Arial" w:hAnsi="Arial" w:cs="Arial"/>
          <w:sz w:val="24"/>
          <w:szCs w:val="24"/>
        </w:rPr>
        <w:t xml:space="preserve">punteggio conseguito nel </w:t>
      </w:r>
      <w:r w:rsidRPr="0017700F">
        <w:rPr>
          <w:rFonts w:ascii="Arial" w:hAnsi="Arial" w:cs="Arial"/>
          <w:sz w:val="24"/>
          <w:szCs w:val="24"/>
        </w:rPr>
        <w:t xml:space="preserve">diploma di laurea </w:t>
      </w:r>
      <w:r w:rsidRPr="0017700F">
        <w:rPr>
          <w:rFonts w:ascii="Arial" w:hAnsi="Arial" w:cs="Arial"/>
          <w:i/>
          <w:sz w:val="24"/>
          <w:szCs w:val="24"/>
        </w:rPr>
        <w:t>(fino ad un massimo di punti 2)</w:t>
      </w:r>
    </w:p>
    <w:p w:rsidR="00386FB9" w:rsidRDefault="00386FB9">
      <w:pPr>
        <w:jc w:val="both"/>
        <w:rPr>
          <w:rFonts w:ascii="Arial" w:hAnsi="Arial" w:cs="Arial"/>
          <w:sz w:val="24"/>
          <w:szCs w:val="24"/>
        </w:rPr>
      </w:pPr>
      <w:r>
        <w:rPr>
          <w:rFonts w:ascii="Arial" w:hAnsi="Arial" w:cs="Arial"/>
          <w:sz w:val="24"/>
          <w:szCs w:val="24"/>
        </w:rPr>
        <w:t>A.</w:t>
      </w:r>
      <w:r w:rsidR="00F515C7">
        <w:rPr>
          <w:rFonts w:ascii="Arial" w:hAnsi="Arial" w:cs="Arial"/>
          <w:sz w:val="24"/>
          <w:szCs w:val="24"/>
        </w:rPr>
        <w:t>2</w:t>
      </w:r>
      <w:r>
        <w:rPr>
          <w:rFonts w:ascii="Arial" w:hAnsi="Arial" w:cs="Arial"/>
          <w:sz w:val="24"/>
          <w:szCs w:val="24"/>
        </w:rPr>
        <w:t xml:space="preserve">) corsi di specializzazione </w:t>
      </w:r>
      <w:r w:rsidR="008456F2" w:rsidRPr="0017700F">
        <w:rPr>
          <w:rFonts w:ascii="Arial" w:hAnsi="Arial" w:cs="Arial"/>
          <w:sz w:val="24"/>
          <w:szCs w:val="24"/>
        </w:rPr>
        <w:t xml:space="preserve">o perfezionamento </w:t>
      </w:r>
      <w:r w:rsidR="00F515C7">
        <w:rPr>
          <w:rFonts w:ascii="Arial" w:hAnsi="Arial" w:cs="Arial"/>
          <w:sz w:val="24"/>
          <w:szCs w:val="24"/>
        </w:rPr>
        <w:t>post-diploma di maturità e post-laurea</w:t>
      </w:r>
      <w:r>
        <w:rPr>
          <w:rFonts w:ascii="Arial" w:hAnsi="Arial" w:cs="Arial"/>
          <w:sz w:val="24"/>
          <w:szCs w:val="24"/>
        </w:rPr>
        <w:t xml:space="preserve">, attinenti al profilo per cui si concorre, con valutazione finale di profitto </w:t>
      </w:r>
      <w:r>
        <w:rPr>
          <w:rFonts w:ascii="Arial" w:hAnsi="Arial" w:cs="Arial"/>
          <w:i/>
          <w:sz w:val="24"/>
          <w:szCs w:val="24"/>
        </w:rPr>
        <w:t xml:space="preserve">(fino ad un massimo di punti </w:t>
      </w:r>
      <w:r w:rsidR="00F515C7">
        <w:rPr>
          <w:rFonts w:ascii="Arial" w:hAnsi="Arial" w:cs="Arial"/>
          <w:i/>
          <w:sz w:val="24"/>
          <w:szCs w:val="24"/>
        </w:rPr>
        <w:t>1</w:t>
      </w:r>
      <w:r>
        <w:rPr>
          <w:rFonts w:ascii="Arial" w:hAnsi="Arial" w:cs="Arial"/>
          <w:i/>
          <w:sz w:val="24"/>
          <w:szCs w:val="24"/>
        </w:rPr>
        <w:t>)</w:t>
      </w:r>
      <w:r w:rsidR="00E7280F">
        <w:rPr>
          <w:rFonts w:ascii="Arial" w:hAnsi="Arial" w:cs="Arial"/>
          <w:sz w:val="24"/>
          <w:szCs w:val="24"/>
        </w:rPr>
        <w:t>.</w:t>
      </w:r>
    </w:p>
    <w:p w:rsidR="002B00D0" w:rsidRDefault="00386FB9">
      <w:pPr>
        <w:jc w:val="both"/>
        <w:rPr>
          <w:rFonts w:ascii="Arial" w:hAnsi="Arial" w:cs="Arial"/>
          <w:i/>
          <w:sz w:val="24"/>
          <w:szCs w:val="24"/>
        </w:rPr>
      </w:pPr>
      <w:r>
        <w:rPr>
          <w:rFonts w:ascii="Arial" w:hAnsi="Arial" w:cs="Arial"/>
          <w:sz w:val="24"/>
          <w:szCs w:val="24"/>
        </w:rPr>
        <w:t>A.</w:t>
      </w:r>
      <w:r w:rsidR="00F515C7">
        <w:rPr>
          <w:rFonts w:ascii="Arial" w:hAnsi="Arial" w:cs="Arial"/>
          <w:sz w:val="24"/>
          <w:szCs w:val="24"/>
        </w:rPr>
        <w:t>3</w:t>
      </w:r>
      <w:r>
        <w:rPr>
          <w:rFonts w:ascii="Arial" w:hAnsi="Arial" w:cs="Arial"/>
          <w:sz w:val="24"/>
          <w:szCs w:val="24"/>
        </w:rPr>
        <w:t>) corsi di formazione/aggiornamento professionale, attinenti al profilo per cui si concorre,</w:t>
      </w:r>
      <w:r>
        <w:rPr>
          <w:rFonts w:ascii="Arial" w:hAnsi="Arial" w:cs="Arial"/>
          <w:color w:val="0000FF"/>
          <w:sz w:val="24"/>
          <w:szCs w:val="24"/>
        </w:rPr>
        <w:t xml:space="preserve"> </w:t>
      </w:r>
      <w:r>
        <w:rPr>
          <w:rFonts w:ascii="Arial" w:hAnsi="Arial" w:cs="Arial"/>
          <w:sz w:val="24"/>
          <w:szCs w:val="24"/>
        </w:rPr>
        <w:t xml:space="preserve">della durata minima di </w:t>
      </w:r>
      <w:r w:rsidR="00F515C7">
        <w:rPr>
          <w:rFonts w:ascii="Arial" w:hAnsi="Arial" w:cs="Arial"/>
          <w:sz w:val="24"/>
          <w:szCs w:val="24"/>
        </w:rPr>
        <w:t>18</w:t>
      </w:r>
      <w:r>
        <w:rPr>
          <w:rFonts w:ascii="Arial" w:hAnsi="Arial" w:cs="Arial"/>
          <w:sz w:val="24"/>
          <w:szCs w:val="24"/>
        </w:rPr>
        <w:t xml:space="preserve"> ore che prevedano il rilascio di un </w:t>
      </w:r>
      <w:r w:rsidR="00E7280F">
        <w:rPr>
          <w:rFonts w:ascii="Arial" w:hAnsi="Arial" w:cs="Arial"/>
          <w:sz w:val="24"/>
          <w:szCs w:val="24"/>
        </w:rPr>
        <w:t>attestato o certificato finale</w:t>
      </w:r>
      <w:r w:rsidR="00F515C7">
        <w:rPr>
          <w:rFonts w:ascii="Arial" w:hAnsi="Arial" w:cs="Arial"/>
          <w:sz w:val="24"/>
          <w:szCs w:val="24"/>
        </w:rPr>
        <w:t>; certificati di competenze</w:t>
      </w:r>
      <w:r>
        <w:rPr>
          <w:rFonts w:ascii="Arial" w:hAnsi="Arial" w:cs="Arial"/>
          <w:i/>
          <w:sz w:val="24"/>
          <w:szCs w:val="24"/>
        </w:rPr>
        <w:t xml:space="preserve"> (fino ad un massimo di punti 2)</w:t>
      </w:r>
    </w:p>
    <w:p w:rsidR="002B00D0" w:rsidRDefault="002B00D0">
      <w:pPr>
        <w:jc w:val="both"/>
        <w:rPr>
          <w:rFonts w:ascii="Arial" w:hAnsi="Arial" w:cs="Arial"/>
          <w:sz w:val="24"/>
          <w:szCs w:val="24"/>
        </w:rPr>
      </w:pPr>
    </w:p>
    <w:p w:rsidR="00386FB9" w:rsidRDefault="00386FB9" w:rsidP="009C260B">
      <w:pPr>
        <w:pStyle w:val="Corpotesto"/>
        <w:spacing w:before="240"/>
        <w:rPr>
          <w:rFonts w:ascii="Arial" w:hAnsi="Arial" w:cs="Arial"/>
          <w:b/>
          <w:i/>
        </w:rPr>
      </w:pPr>
      <w:r>
        <w:rPr>
          <w:rFonts w:ascii="Arial" w:hAnsi="Arial" w:cs="Arial"/>
          <w:b/>
          <w:i/>
        </w:rPr>
        <w:t xml:space="preserve">B) Esperienze professionali </w:t>
      </w:r>
      <w:r w:rsidRPr="008A5690">
        <w:rPr>
          <w:rFonts w:ascii="Arial" w:hAnsi="Arial" w:cs="Arial"/>
          <w:i/>
        </w:rPr>
        <w:t>(fino ad un massimo di 1</w:t>
      </w:r>
      <w:r w:rsidR="00F515C7" w:rsidRPr="008A5690">
        <w:rPr>
          <w:rFonts w:ascii="Arial" w:hAnsi="Arial" w:cs="Arial"/>
          <w:i/>
        </w:rPr>
        <w:t>5</w:t>
      </w:r>
      <w:r w:rsidRPr="008A5690">
        <w:rPr>
          <w:rFonts w:ascii="Arial" w:hAnsi="Arial" w:cs="Arial"/>
          <w:i/>
          <w:color w:val="FF0000"/>
        </w:rPr>
        <w:t xml:space="preserve"> </w:t>
      </w:r>
      <w:r w:rsidRPr="008A5690">
        <w:rPr>
          <w:rFonts w:ascii="Arial" w:hAnsi="Arial" w:cs="Arial"/>
          <w:i/>
        </w:rPr>
        <w:t>punti)</w:t>
      </w:r>
    </w:p>
    <w:p w:rsidR="00386FB9" w:rsidRDefault="00386FB9" w:rsidP="009C260B">
      <w:pPr>
        <w:pStyle w:val="Corpotesto"/>
        <w:spacing w:before="240"/>
        <w:rPr>
          <w:rFonts w:ascii="Arial" w:hAnsi="Arial" w:cs="Arial"/>
        </w:rPr>
      </w:pPr>
      <w:r>
        <w:rPr>
          <w:rFonts w:ascii="Arial" w:hAnsi="Arial" w:cs="Arial"/>
        </w:rPr>
        <w:t xml:space="preserve">B.1) Esperienze lavorative con contratto di lavoro subordinato a tempo indeterminato o determinato, in categoria pari o superiore a quella oggetto della selezione, svolte alle dipendenze di una Pubblica Amministrazione, fino ad un massimo di quattro anni, avuti a riferimento gli ultimi cinque </w:t>
      </w:r>
      <w:r>
        <w:rPr>
          <w:rFonts w:ascii="Arial" w:hAnsi="Arial" w:cs="Arial"/>
          <w:i/>
        </w:rPr>
        <w:t>(</w:t>
      </w:r>
      <w:r>
        <w:rPr>
          <w:rFonts w:ascii="Arial" w:hAnsi="Arial" w:cs="Arial"/>
          <w:i/>
          <w:szCs w:val="28"/>
        </w:rPr>
        <w:t>1,25</w:t>
      </w:r>
      <w:r>
        <w:rPr>
          <w:rFonts w:ascii="Arial" w:hAnsi="Arial" w:cs="Arial"/>
          <w:i/>
          <w:color w:val="000000"/>
          <w:szCs w:val="28"/>
        </w:rPr>
        <w:t xml:space="preserve"> punti per anno; </w:t>
      </w:r>
      <w:r>
        <w:rPr>
          <w:rFonts w:ascii="Arial" w:hAnsi="Arial" w:cs="Arial"/>
          <w:i/>
          <w:szCs w:val="28"/>
        </w:rPr>
        <w:t>il punteggio è aumentato di 1,25 punti per anno</w:t>
      </w:r>
      <w:r>
        <w:rPr>
          <w:rFonts w:ascii="Arial" w:hAnsi="Arial" w:cs="Arial"/>
          <w:i/>
          <w:color w:val="000000"/>
          <w:szCs w:val="28"/>
        </w:rPr>
        <w:t xml:space="preserve"> se l’esperienza è stata resa presso </w:t>
      </w:r>
      <w:r w:rsidR="00F515C7">
        <w:rPr>
          <w:rFonts w:ascii="Arial" w:hAnsi="Arial" w:cs="Arial"/>
          <w:i/>
          <w:color w:val="000000"/>
          <w:szCs w:val="28"/>
        </w:rPr>
        <w:t>l’Ente Regione Emilia-Romagna</w:t>
      </w:r>
      <w:r>
        <w:rPr>
          <w:rFonts w:ascii="Arial" w:hAnsi="Arial" w:cs="Arial"/>
          <w:i/>
          <w:color w:val="000000"/>
          <w:szCs w:val="28"/>
        </w:rPr>
        <w:t xml:space="preserve"> o Consorzi Fitosanitari Provinciali)</w:t>
      </w:r>
      <w:r w:rsidR="00E7280F">
        <w:rPr>
          <w:rFonts w:ascii="Arial" w:hAnsi="Arial" w:cs="Arial"/>
          <w:color w:val="000000"/>
          <w:szCs w:val="28"/>
        </w:rPr>
        <w:t>.</w:t>
      </w:r>
    </w:p>
    <w:p w:rsidR="00386FB9" w:rsidRDefault="00386FB9">
      <w:pPr>
        <w:pStyle w:val="Corpotesto"/>
        <w:rPr>
          <w:rFonts w:ascii="Arial" w:hAnsi="Arial" w:cs="Arial"/>
        </w:rPr>
      </w:pPr>
    </w:p>
    <w:p w:rsidR="00386FB9" w:rsidRDefault="00386FB9">
      <w:pPr>
        <w:pStyle w:val="Corpotesto"/>
        <w:rPr>
          <w:rFonts w:ascii="Arial" w:hAnsi="Arial" w:cs="Arial"/>
          <w:i/>
        </w:rPr>
      </w:pPr>
      <w:r>
        <w:rPr>
          <w:rFonts w:ascii="Arial" w:hAnsi="Arial" w:cs="Arial"/>
        </w:rPr>
        <w:t xml:space="preserve">B.2) Esperienze lavorative svolte alle dipendenze di una Pubblica Amministrazione con contratto di lavoro subordinato a tempo </w:t>
      </w:r>
      <w:r w:rsidRPr="005C7D67">
        <w:rPr>
          <w:rFonts w:ascii="Arial" w:hAnsi="Arial" w:cs="Arial"/>
        </w:rPr>
        <w:t>indeterminato</w:t>
      </w:r>
      <w:r w:rsidR="008456F2" w:rsidRPr="005C7D67">
        <w:rPr>
          <w:rFonts w:ascii="Arial" w:hAnsi="Arial" w:cs="Arial"/>
        </w:rPr>
        <w:t xml:space="preserve"> o determinato</w:t>
      </w:r>
      <w:r w:rsidRPr="005C7D67">
        <w:rPr>
          <w:rFonts w:ascii="Arial" w:hAnsi="Arial" w:cs="Arial"/>
        </w:rPr>
        <w:t xml:space="preserve"> </w:t>
      </w:r>
      <w:r>
        <w:rPr>
          <w:rFonts w:ascii="Arial" w:hAnsi="Arial" w:cs="Arial"/>
        </w:rPr>
        <w:t xml:space="preserve">nella categoria sottostante a quella oggetto della presente selezione, ovvero con contratto di lavoro autonomo, fino ad un massimo di quattro anni, avuti a riferimento gli ultimi cinque </w:t>
      </w:r>
      <w:r>
        <w:rPr>
          <w:rFonts w:ascii="Arial" w:hAnsi="Arial" w:cs="Arial"/>
          <w:szCs w:val="28"/>
        </w:rPr>
        <w:t>(</w:t>
      </w:r>
      <w:r>
        <w:rPr>
          <w:rFonts w:ascii="Arial" w:hAnsi="Arial" w:cs="Arial"/>
          <w:i/>
          <w:szCs w:val="28"/>
        </w:rPr>
        <w:t>0,75</w:t>
      </w:r>
      <w:r>
        <w:rPr>
          <w:rFonts w:ascii="Arial" w:hAnsi="Arial" w:cs="Arial"/>
          <w:i/>
          <w:color w:val="FF0000"/>
          <w:szCs w:val="28"/>
        </w:rPr>
        <w:t xml:space="preserve"> </w:t>
      </w:r>
      <w:r>
        <w:rPr>
          <w:rFonts w:ascii="Arial" w:hAnsi="Arial" w:cs="Arial"/>
          <w:i/>
          <w:szCs w:val="28"/>
        </w:rPr>
        <w:t>punti per anno. Il punteggio è aumentato di 0,50 punti per anno se l’attività è stata svolta presso</w:t>
      </w:r>
      <w:r>
        <w:rPr>
          <w:rFonts w:ascii="Arial" w:hAnsi="Arial" w:cs="Arial"/>
          <w:i/>
          <w:color w:val="000000"/>
          <w:szCs w:val="28"/>
        </w:rPr>
        <w:t xml:space="preserve"> </w:t>
      </w:r>
      <w:r w:rsidR="00F515C7">
        <w:rPr>
          <w:rFonts w:ascii="Arial" w:hAnsi="Arial" w:cs="Arial"/>
          <w:i/>
          <w:color w:val="000000"/>
          <w:szCs w:val="28"/>
        </w:rPr>
        <w:t xml:space="preserve">l’Ente Regione Emilia-Romagna </w:t>
      </w:r>
      <w:r>
        <w:rPr>
          <w:rFonts w:ascii="Arial" w:hAnsi="Arial" w:cs="Arial"/>
          <w:i/>
          <w:color w:val="000000"/>
          <w:szCs w:val="28"/>
        </w:rPr>
        <w:t>o Consorzi Fitosanitari Provinciali)</w:t>
      </w:r>
      <w:r w:rsidR="00E7280F">
        <w:rPr>
          <w:rFonts w:ascii="Arial" w:hAnsi="Arial" w:cs="Arial"/>
          <w:color w:val="000000"/>
          <w:szCs w:val="28"/>
        </w:rPr>
        <w:t>.</w:t>
      </w:r>
    </w:p>
    <w:p w:rsidR="00F515C7" w:rsidRPr="00F515C7" w:rsidRDefault="005C7D67" w:rsidP="0094196F">
      <w:pPr>
        <w:pStyle w:val="Corpotesto"/>
        <w:spacing w:before="240"/>
        <w:rPr>
          <w:rFonts w:ascii="Arial" w:hAnsi="Arial" w:cs="Arial"/>
        </w:rPr>
      </w:pPr>
      <w:r>
        <w:rPr>
          <w:rFonts w:ascii="Arial" w:hAnsi="Arial" w:cs="Arial"/>
        </w:rPr>
        <w:t>B.3) Esp</w:t>
      </w:r>
      <w:r w:rsidR="00F515C7" w:rsidRPr="00F515C7">
        <w:rPr>
          <w:rFonts w:ascii="Arial" w:hAnsi="Arial" w:cs="Arial"/>
        </w:rPr>
        <w:t xml:space="preserve">erienze lavorative rese a favore dell’Ente Regione Emilia-Romagna </w:t>
      </w:r>
      <w:r w:rsidR="0094196F" w:rsidRPr="0094196F">
        <w:rPr>
          <w:rFonts w:ascii="Arial" w:hAnsi="Arial" w:cs="Arial"/>
          <w:color w:val="000000"/>
          <w:szCs w:val="28"/>
        </w:rPr>
        <w:t xml:space="preserve">o Consorzi Fitosanitari Provinciali </w:t>
      </w:r>
      <w:r w:rsidR="00F515C7" w:rsidRPr="00F515C7">
        <w:rPr>
          <w:rFonts w:ascii="Arial" w:hAnsi="Arial" w:cs="Arial"/>
        </w:rPr>
        <w:t>con</w:t>
      </w:r>
      <w:r w:rsidR="00F515C7">
        <w:rPr>
          <w:rFonts w:ascii="Arial" w:hAnsi="Arial" w:cs="Arial"/>
        </w:rPr>
        <w:t xml:space="preserve"> </w:t>
      </w:r>
      <w:r w:rsidR="00F515C7" w:rsidRPr="00F515C7">
        <w:rPr>
          <w:rFonts w:ascii="Arial" w:hAnsi="Arial" w:cs="Arial"/>
        </w:rPr>
        <w:t>contratti di somministrazione di lavoro a tempo determinato, in categoria pari o</w:t>
      </w:r>
      <w:r w:rsidR="00F515C7">
        <w:rPr>
          <w:rFonts w:ascii="Arial" w:hAnsi="Arial" w:cs="Arial"/>
        </w:rPr>
        <w:t xml:space="preserve"> </w:t>
      </w:r>
      <w:r w:rsidR="00F515C7" w:rsidRPr="00F515C7">
        <w:rPr>
          <w:rFonts w:ascii="Arial" w:hAnsi="Arial" w:cs="Arial"/>
        </w:rPr>
        <w:t>superiore a quella oggetto della presente selezione, fino ad un massimo di quattro</w:t>
      </w:r>
      <w:r w:rsidR="00F515C7">
        <w:rPr>
          <w:rFonts w:ascii="Arial" w:hAnsi="Arial" w:cs="Arial"/>
        </w:rPr>
        <w:t xml:space="preserve"> </w:t>
      </w:r>
      <w:r w:rsidR="00F515C7" w:rsidRPr="00F515C7">
        <w:rPr>
          <w:rFonts w:ascii="Arial" w:hAnsi="Arial" w:cs="Arial"/>
        </w:rPr>
        <w:t>anni, avuti a riferimento gli ultimi cinque (</w:t>
      </w:r>
      <w:r w:rsidR="00F515C7" w:rsidRPr="009C260B">
        <w:rPr>
          <w:rFonts w:ascii="Arial" w:hAnsi="Arial" w:cs="Arial"/>
          <w:i/>
        </w:rPr>
        <w:t>2,5 punti per anno</w:t>
      </w:r>
      <w:r w:rsidR="00F515C7" w:rsidRPr="00F515C7">
        <w:rPr>
          <w:rFonts w:ascii="Arial" w:hAnsi="Arial" w:cs="Arial"/>
        </w:rPr>
        <w:t>);</w:t>
      </w:r>
    </w:p>
    <w:p w:rsidR="00F515C7" w:rsidRDefault="00F515C7">
      <w:pPr>
        <w:pStyle w:val="Corpotesto"/>
        <w:rPr>
          <w:rFonts w:ascii="Arial" w:hAnsi="Arial" w:cs="Arial"/>
          <w:szCs w:val="28"/>
        </w:rPr>
      </w:pPr>
    </w:p>
    <w:p w:rsidR="00386FB9" w:rsidRDefault="00386FB9">
      <w:pPr>
        <w:pStyle w:val="Corpotesto"/>
        <w:rPr>
          <w:rFonts w:ascii="Arial" w:hAnsi="Arial" w:cs="Arial"/>
          <w:i/>
        </w:rPr>
      </w:pPr>
      <w:r>
        <w:rPr>
          <w:rFonts w:ascii="Arial" w:hAnsi="Arial" w:cs="Arial"/>
          <w:szCs w:val="28"/>
        </w:rPr>
        <w:t>B.</w:t>
      </w:r>
      <w:r w:rsidR="00F515C7">
        <w:rPr>
          <w:rFonts w:ascii="Arial" w:hAnsi="Arial" w:cs="Arial"/>
          <w:szCs w:val="28"/>
        </w:rPr>
        <w:t>4</w:t>
      </w:r>
      <w:r>
        <w:rPr>
          <w:rFonts w:ascii="Arial" w:hAnsi="Arial" w:cs="Arial"/>
          <w:szCs w:val="28"/>
        </w:rPr>
        <w:t xml:space="preserve">) </w:t>
      </w:r>
      <w:r>
        <w:rPr>
          <w:rFonts w:ascii="Arial" w:hAnsi="Arial" w:cs="Arial"/>
        </w:rPr>
        <w:t xml:space="preserve">Curriculum professionale </w:t>
      </w:r>
      <w:r>
        <w:rPr>
          <w:rFonts w:ascii="Arial" w:hAnsi="Arial" w:cs="Arial"/>
          <w:i/>
        </w:rPr>
        <w:t>(fino ad un massimo di punti 5).</w:t>
      </w:r>
    </w:p>
    <w:p w:rsidR="009C260B" w:rsidRPr="009C260B" w:rsidRDefault="009C260B">
      <w:pPr>
        <w:pStyle w:val="Corpotesto"/>
        <w:rPr>
          <w:color w:val="000000"/>
        </w:rPr>
      </w:pPr>
    </w:p>
    <w:p w:rsidR="009C260B" w:rsidRDefault="00386FB9">
      <w:pPr>
        <w:pStyle w:val="Corpotesto"/>
        <w:rPr>
          <w:rFonts w:ascii="Arial" w:hAnsi="Arial" w:cs="Arial"/>
        </w:rPr>
      </w:pPr>
      <w:r>
        <w:rPr>
          <w:rFonts w:ascii="Arial" w:hAnsi="Arial" w:cs="Arial"/>
          <w:b/>
          <w:i/>
        </w:rPr>
        <w:t>Criteri generali per la valutazione dei titoli</w:t>
      </w:r>
    </w:p>
    <w:p w:rsidR="009C260B" w:rsidRPr="009C260B" w:rsidRDefault="009C260B">
      <w:pPr>
        <w:pStyle w:val="Corpotesto"/>
        <w:rPr>
          <w:rFonts w:ascii="Arial" w:hAnsi="Arial" w:cs="Arial"/>
        </w:rPr>
      </w:pPr>
    </w:p>
    <w:p w:rsidR="00386FB9" w:rsidRDefault="00386FB9" w:rsidP="00A80DA0">
      <w:pPr>
        <w:numPr>
          <w:ilvl w:val="0"/>
          <w:numId w:val="9"/>
        </w:numPr>
        <w:suppressAutoHyphens w:val="0"/>
        <w:overflowPunct/>
        <w:autoSpaceDN w:val="0"/>
        <w:adjustRightInd w:val="0"/>
        <w:jc w:val="both"/>
        <w:textAlignment w:val="auto"/>
        <w:rPr>
          <w:rFonts w:ascii="Arial" w:hAnsi="Arial" w:cs="Arial"/>
          <w:sz w:val="24"/>
          <w:szCs w:val="24"/>
        </w:rPr>
      </w:pPr>
      <w:r w:rsidRPr="009C260B">
        <w:rPr>
          <w:rFonts w:ascii="Arial" w:hAnsi="Arial" w:cs="Arial"/>
          <w:sz w:val="24"/>
          <w:szCs w:val="24"/>
        </w:rPr>
        <w:t xml:space="preserve">Tutti i titoli di cui il candidato richiede la valutazione, devono essere posseduti alla data di scadenza del termine utile per la presentazione della domanda di ammissione alla procedura selettiva e devono essere autocertificati negli appositi spazi predisposti nel modulo di domanda, completi di tutte le informazioni necessarie per la valutazione. </w:t>
      </w:r>
      <w:r w:rsidR="009C260B" w:rsidRPr="009C260B">
        <w:rPr>
          <w:rFonts w:ascii="Arial" w:hAnsi="Arial" w:cs="Arial"/>
          <w:sz w:val="24"/>
          <w:szCs w:val="24"/>
          <w:lang w:eastAsia="it-IT"/>
        </w:rPr>
        <w:t>La domanda, contenendo informazioni aventi natura</w:t>
      </w:r>
      <w:r w:rsidR="009C260B">
        <w:rPr>
          <w:rFonts w:ascii="Arial" w:hAnsi="Arial" w:cs="Arial"/>
          <w:sz w:val="24"/>
          <w:szCs w:val="24"/>
          <w:lang w:eastAsia="it-IT"/>
        </w:rPr>
        <w:t xml:space="preserve"> </w:t>
      </w:r>
      <w:r w:rsidR="009C260B" w:rsidRPr="009C260B">
        <w:rPr>
          <w:rFonts w:ascii="Arial" w:hAnsi="Arial" w:cs="Arial"/>
          <w:sz w:val="24"/>
          <w:szCs w:val="24"/>
          <w:lang w:eastAsia="it-IT"/>
        </w:rPr>
        <w:t xml:space="preserve">di dichiarazione sostitutiva di atto </w:t>
      </w:r>
      <w:r w:rsidR="009C260B" w:rsidRPr="009C260B">
        <w:rPr>
          <w:rFonts w:ascii="Arial" w:hAnsi="Arial" w:cs="Arial"/>
          <w:sz w:val="24"/>
          <w:szCs w:val="24"/>
          <w:lang w:eastAsia="it-IT"/>
        </w:rPr>
        <w:lastRenderedPageBreak/>
        <w:t>notorio, dovrà essere accompagnata dalla</w:t>
      </w:r>
      <w:r w:rsidR="009C260B">
        <w:rPr>
          <w:rFonts w:ascii="Arial" w:hAnsi="Arial" w:cs="Arial"/>
          <w:sz w:val="24"/>
          <w:szCs w:val="24"/>
          <w:lang w:eastAsia="it-IT"/>
        </w:rPr>
        <w:t xml:space="preserve"> </w:t>
      </w:r>
      <w:r w:rsidR="009C260B" w:rsidRPr="009C260B">
        <w:rPr>
          <w:rFonts w:ascii="Arial" w:hAnsi="Arial" w:cs="Arial"/>
          <w:sz w:val="24"/>
          <w:szCs w:val="24"/>
          <w:lang w:eastAsia="it-IT"/>
        </w:rPr>
        <w:t>fotocopia di un documento di identità, pena la non valutabilità delle sole</w:t>
      </w:r>
      <w:r w:rsidR="009C260B">
        <w:rPr>
          <w:rFonts w:ascii="Arial" w:hAnsi="Arial" w:cs="Arial"/>
          <w:sz w:val="24"/>
          <w:szCs w:val="24"/>
          <w:lang w:eastAsia="it-IT"/>
        </w:rPr>
        <w:t xml:space="preserve"> </w:t>
      </w:r>
      <w:r w:rsidR="009C260B" w:rsidRPr="009C260B">
        <w:rPr>
          <w:rFonts w:ascii="Arial" w:hAnsi="Arial" w:cs="Arial"/>
          <w:sz w:val="24"/>
          <w:szCs w:val="24"/>
          <w:lang w:eastAsia="it-IT"/>
        </w:rPr>
        <w:t>dichiarazioni di atto notorio rese.</w:t>
      </w:r>
      <w:r w:rsidR="009C260B" w:rsidRPr="009C260B">
        <w:rPr>
          <w:rFonts w:ascii="Arial" w:hAnsi="Arial" w:cs="Arial"/>
          <w:sz w:val="24"/>
          <w:szCs w:val="24"/>
        </w:rPr>
        <w:t xml:space="preserve"> </w:t>
      </w:r>
      <w:r w:rsidRPr="009C260B">
        <w:rPr>
          <w:rFonts w:ascii="Arial" w:hAnsi="Arial" w:cs="Arial"/>
          <w:sz w:val="24"/>
          <w:szCs w:val="24"/>
        </w:rPr>
        <w:t>Qualora l’autocertificazione non contenga le informazioni necessarie, la commissione esaminatrice non valuterà il titolo. Ad integrazione è possibile allegare copia fotostatica della relativa documentazione. Non potranno essere accettate integrazioni successive alla scadenza del bando.</w:t>
      </w:r>
    </w:p>
    <w:p w:rsidR="009C260B" w:rsidRPr="009C260B" w:rsidRDefault="009C260B" w:rsidP="009C260B">
      <w:pPr>
        <w:suppressAutoHyphens w:val="0"/>
        <w:overflowPunct/>
        <w:autoSpaceDN w:val="0"/>
        <w:adjustRightInd w:val="0"/>
        <w:jc w:val="both"/>
        <w:textAlignment w:val="auto"/>
        <w:rPr>
          <w:rFonts w:ascii="Arial" w:hAnsi="Arial" w:cs="Arial"/>
          <w:sz w:val="24"/>
          <w:szCs w:val="24"/>
        </w:rPr>
      </w:pPr>
    </w:p>
    <w:p w:rsidR="00386FB9" w:rsidRPr="009C260B" w:rsidRDefault="00386FB9" w:rsidP="00A80DA0">
      <w:pPr>
        <w:pStyle w:val="Corpotesto"/>
        <w:numPr>
          <w:ilvl w:val="0"/>
          <w:numId w:val="9"/>
        </w:numPr>
        <w:overflowPunct/>
        <w:autoSpaceDE/>
        <w:textAlignment w:val="auto"/>
        <w:rPr>
          <w:rFonts w:ascii="Arial" w:hAnsi="Arial" w:cs="Arial"/>
          <w:b/>
          <w:i/>
          <w:szCs w:val="24"/>
        </w:rPr>
      </w:pPr>
      <w:r w:rsidRPr="009C260B">
        <w:rPr>
          <w:rFonts w:ascii="Arial" w:hAnsi="Arial" w:cs="Arial"/>
          <w:szCs w:val="24"/>
        </w:rPr>
        <w:t>I titoli sono valutabili solo se attinenti alla posizione lavorativa oggetto del presente bando.</w:t>
      </w:r>
    </w:p>
    <w:p w:rsidR="00386FB9" w:rsidRDefault="00386FB9">
      <w:pPr>
        <w:pStyle w:val="Corpotesto"/>
        <w:rPr>
          <w:b/>
          <w:i/>
        </w:rPr>
      </w:pPr>
    </w:p>
    <w:p w:rsidR="00386FB9" w:rsidRDefault="00386FB9">
      <w:pPr>
        <w:pStyle w:val="Corpotesto"/>
        <w:rPr>
          <w:rFonts w:ascii="Arial" w:hAnsi="Arial" w:cs="Arial"/>
        </w:rPr>
      </w:pPr>
      <w:r>
        <w:rPr>
          <w:rFonts w:ascii="Arial" w:hAnsi="Arial" w:cs="Arial"/>
          <w:b/>
          <w:i/>
        </w:rPr>
        <w:t>Criteri per la valutazione dei titoli culturali</w:t>
      </w:r>
    </w:p>
    <w:p w:rsidR="00386FB9" w:rsidRDefault="00386FB9">
      <w:pPr>
        <w:pStyle w:val="Corpotesto"/>
        <w:rPr>
          <w:rFonts w:ascii="Arial" w:hAnsi="Arial" w:cs="Arial"/>
        </w:rPr>
      </w:pPr>
    </w:p>
    <w:p w:rsidR="00386FB9" w:rsidRDefault="00386FB9" w:rsidP="00A80DA0">
      <w:pPr>
        <w:pStyle w:val="Corpotesto"/>
        <w:numPr>
          <w:ilvl w:val="0"/>
          <w:numId w:val="10"/>
        </w:numPr>
        <w:tabs>
          <w:tab w:val="left" w:pos="360"/>
        </w:tabs>
        <w:overflowPunct/>
        <w:autoSpaceDE/>
        <w:textAlignment w:val="auto"/>
        <w:rPr>
          <w:rFonts w:ascii="Arial" w:hAnsi="Arial" w:cs="Arial"/>
        </w:rPr>
      </w:pPr>
      <w:r>
        <w:rPr>
          <w:rFonts w:ascii="Arial" w:hAnsi="Arial" w:cs="Arial"/>
        </w:rPr>
        <w:t>Qualora si sia in possesso di due o più titoli di studio di cui al punto A.1), il titolo di grado inferiore si considera assorbito da quello di grado superiore, se omogeneo.</w:t>
      </w:r>
    </w:p>
    <w:p w:rsidR="00386FB9" w:rsidRDefault="00386FB9" w:rsidP="00A80DA0">
      <w:pPr>
        <w:pStyle w:val="Corpotesto"/>
        <w:numPr>
          <w:ilvl w:val="0"/>
          <w:numId w:val="10"/>
        </w:numPr>
        <w:tabs>
          <w:tab w:val="left" w:pos="360"/>
        </w:tabs>
        <w:overflowPunct/>
        <w:autoSpaceDE/>
        <w:textAlignment w:val="auto"/>
      </w:pPr>
      <w:r>
        <w:rPr>
          <w:rFonts w:ascii="Arial" w:hAnsi="Arial" w:cs="Arial"/>
        </w:rPr>
        <w:t xml:space="preserve">Il candidato deve fornire tutte le informazioni necessarie per la valutazione dei titoli indicati ai punti A) ed in particolare, per la valutazione dei corsi di cui ai punti A.2) ed A.3) il candidato deve dichiarare, </w:t>
      </w:r>
      <w:r>
        <w:rPr>
          <w:rFonts w:ascii="Arial" w:hAnsi="Arial" w:cs="Arial"/>
          <w:u w:val="single"/>
        </w:rPr>
        <w:t>pena l'eventuale non valutabilità</w:t>
      </w:r>
      <w:r>
        <w:rPr>
          <w:rFonts w:ascii="Arial" w:hAnsi="Arial" w:cs="Arial"/>
        </w:rPr>
        <w:t>: l’ente organizzatore dell’attività formativa, il titolo del corso ed i suoi principali contenuti, il periodo di svolgimento (dal</w:t>
      </w:r>
      <w:r w:rsidR="00132CC0">
        <w:rPr>
          <w:rFonts w:ascii="Arial" w:hAnsi="Arial" w:cs="Arial"/>
        </w:rPr>
        <w:t>….</w:t>
      </w:r>
      <w:r>
        <w:rPr>
          <w:rFonts w:ascii="Arial" w:hAnsi="Arial" w:cs="Arial"/>
        </w:rPr>
        <w:t>al</w:t>
      </w:r>
      <w:r w:rsidR="00132CC0">
        <w:rPr>
          <w:rFonts w:ascii="Arial" w:hAnsi="Arial" w:cs="Arial"/>
        </w:rPr>
        <w:t>….</w:t>
      </w:r>
      <w:r>
        <w:rPr>
          <w:rFonts w:ascii="Arial" w:hAnsi="Arial" w:cs="Arial"/>
        </w:rPr>
        <w:t xml:space="preserve"> in gg./mm./aa.), la durata e l’eventuale valutazione finale di profitto. </w:t>
      </w:r>
    </w:p>
    <w:p w:rsidR="00386FB9" w:rsidRDefault="00386FB9">
      <w:pPr>
        <w:pStyle w:val="Corpotesto"/>
      </w:pPr>
    </w:p>
    <w:p w:rsidR="00386FB9" w:rsidRDefault="00386FB9">
      <w:pPr>
        <w:pStyle w:val="Corpotesto"/>
        <w:rPr>
          <w:rFonts w:ascii="Arial" w:hAnsi="Arial" w:cs="Arial"/>
        </w:rPr>
      </w:pPr>
      <w:r>
        <w:rPr>
          <w:rFonts w:ascii="Arial" w:hAnsi="Arial" w:cs="Arial"/>
          <w:b/>
          <w:i/>
        </w:rPr>
        <w:t>Criteri per la valutazione delle esperienze professionali</w:t>
      </w:r>
    </w:p>
    <w:p w:rsidR="00386FB9" w:rsidRDefault="00386FB9">
      <w:pPr>
        <w:pStyle w:val="Corpotesto"/>
        <w:ind w:left="75"/>
        <w:rPr>
          <w:rFonts w:ascii="Arial" w:hAnsi="Arial" w:cs="Arial"/>
        </w:rPr>
      </w:pPr>
    </w:p>
    <w:p w:rsidR="00386FB9" w:rsidRDefault="00386FB9" w:rsidP="00A80DA0">
      <w:pPr>
        <w:pStyle w:val="Corpotesto"/>
        <w:numPr>
          <w:ilvl w:val="0"/>
          <w:numId w:val="11"/>
        </w:numPr>
        <w:tabs>
          <w:tab w:val="left" w:pos="360"/>
        </w:tabs>
        <w:overflowPunct/>
        <w:autoSpaceDE/>
        <w:textAlignment w:val="auto"/>
        <w:rPr>
          <w:rFonts w:ascii="Arial" w:hAnsi="Arial" w:cs="Arial"/>
        </w:rPr>
      </w:pPr>
      <w:r>
        <w:rPr>
          <w:rFonts w:ascii="Arial" w:hAnsi="Arial" w:cs="Arial"/>
        </w:rPr>
        <w:t xml:space="preserve">Sono valutabili solo periodi di attività di durata minima uguale a 180 giorni. </w:t>
      </w:r>
      <w:r>
        <w:rPr>
          <w:rFonts w:ascii="Arial" w:hAnsi="Arial" w:cs="Arial"/>
          <w:color w:val="000000"/>
          <w:szCs w:val="28"/>
        </w:rPr>
        <w:t>I periodi valutabili della durata minima di cui sopra, sono considerati, al fine dell'attribuzione del punteggio, cumulativamente e rapportati a giornate.</w:t>
      </w:r>
      <w:r>
        <w:rPr>
          <w:rFonts w:ascii="Arial" w:hAnsi="Arial" w:cs="Arial"/>
        </w:rPr>
        <w:t xml:space="preserve"> Il punteggio è assegnato con riferimento al totale delle giornate risultanti, fino ad un massimo di 1461. </w:t>
      </w:r>
    </w:p>
    <w:p w:rsidR="00386FB9" w:rsidRDefault="00386FB9" w:rsidP="00A80DA0">
      <w:pPr>
        <w:pStyle w:val="Corpotesto"/>
        <w:numPr>
          <w:ilvl w:val="0"/>
          <w:numId w:val="11"/>
        </w:numPr>
        <w:tabs>
          <w:tab w:val="left" w:pos="360"/>
        </w:tabs>
        <w:overflowPunct/>
        <w:autoSpaceDE/>
        <w:textAlignment w:val="auto"/>
        <w:rPr>
          <w:rFonts w:ascii="Arial" w:hAnsi="Arial" w:cs="Arial"/>
        </w:rPr>
      </w:pPr>
      <w:r>
        <w:rPr>
          <w:rFonts w:ascii="Arial" w:hAnsi="Arial" w:cs="Arial"/>
        </w:rPr>
        <w:t>Il termine dei quattro e cinque anni viene calcolato a r</w:t>
      </w:r>
      <w:r w:rsidR="00132CC0">
        <w:rPr>
          <w:rFonts w:ascii="Arial" w:hAnsi="Arial" w:cs="Arial"/>
        </w:rPr>
        <w:t>itroso, a partire dalla data di</w:t>
      </w:r>
      <w:r>
        <w:rPr>
          <w:rFonts w:ascii="Arial" w:hAnsi="Arial" w:cs="Arial"/>
          <w:color w:val="FF0000"/>
        </w:rPr>
        <w:t xml:space="preserve"> </w:t>
      </w:r>
      <w:r>
        <w:rPr>
          <w:rFonts w:ascii="Arial" w:hAnsi="Arial" w:cs="Arial"/>
        </w:rPr>
        <w:t>scadenza del termine utile per la presentazione della domanda di ammissione alla procedura selettiva.</w:t>
      </w:r>
    </w:p>
    <w:p w:rsidR="00386FB9" w:rsidRDefault="00386FB9" w:rsidP="00A80DA0">
      <w:pPr>
        <w:pStyle w:val="Corpotesto"/>
        <w:numPr>
          <w:ilvl w:val="0"/>
          <w:numId w:val="11"/>
        </w:numPr>
        <w:tabs>
          <w:tab w:val="left" w:pos="360"/>
        </w:tabs>
        <w:overflowPunct/>
        <w:autoSpaceDE/>
        <w:textAlignment w:val="auto"/>
        <w:rPr>
          <w:rFonts w:ascii="Arial" w:hAnsi="Arial" w:cs="Arial"/>
        </w:rPr>
      </w:pPr>
      <w:r>
        <w:rPr>
          <w:rFonts w:ascii="Arial" w:hAnsi="Arial" w:cs="Arial"/>
        </w:rPr>
        <w:t>Per l’esperienza lavorativa svolta con contratto di lavoro a tempo parziale, il punteggio viene rapportato alla percentuale dell’attività effettivamente prestata.</w:t>
      </w:r>
    </w:p>
    <w:p w:rsidR="00386FB9" w:rsidRPr="0053080B" w:rsidRDefault="00386FB9" w:rsidP="00A80DA0">
      <w:pPr>
        <w:pStyle w:val="Corpotesto"/>
        <w:numPr>
          <w:ilvl w:val="0"/>
          <w:numId w:val="11"/>
        </w:numPr>
        <w:tabs>
          <w:tab w:val="left" w:pos="360"/>
        </w:tabs>
        <w:overflowPunct/>
        <w:autoSpaceDE/>
        <w:textAlignment w:val="auto"/>
        <w:rPr>
          <w:rFonts w:ascii="Arial" w:hAnsi="Arial" w:cs="Arial"/>
        </w:rPr>
      </w:pPr>
      <w:r w:rsidRPr="0053080B">
        <w:rPr>
          <w:rFonts w:ascii="Arial" w:hAnsi="Arial" w:cs="Arial"/>
        </w:rPr>
        <w:t>Ai fini della valutazione, la dichiarazione del candidato deve contenere le</w:t>
      </w:r>
      <w:r w:rsidRPr="0053080B">
        <w:rPr>
          <w:rFonts w:ascii="Arial" w:hAnsi="Arial" w:cs="Arial"/>
          <w:color w:val="FF0000"/>
        </w:rPr>
        <w:t xml:space="preserve"> </w:t>
      </w:r>
      <w:r w:rsidRPr="0053080B">
        <w:rPr>
          <w:rFonts w:ascii="Arial" w:hAnsi="Arial" w:cs="Arial"/>
        </w:rPr>
        <w:t xml:space="preserve">seguenti informazioni, </w:t>
      </w:r>
      <w:r w:rsidRPr="0053080B">
        <w:rPr>
          <w:rFonts w:ascii="Arial" w:hAnsi="Arial" w:cs="Arial"/>
          <w:u w:val="single"/>
        </w:rPr>
        <w:t>pena la non valutabilità dell’esperienza</w:t>
      </w:r>
      <w:r w:rsidRPr="0053080B">
        <w:rPr>
          <w:rFonts w:ascii="Arial" w:hAnsi="Arial" w:cs="Arial"/>
        </w:rPr>
        <w:t xml:space="preserve"> resa:</w:t>
      </w:r>
      <w:r w:rsidR="0053080B" w:rsidRPr="0053080B">
        <w:rPr>
          <w:rFonts w:ascii="Arial" w:hAnsi="Arial" w:cs="Arial"/>
        </w:rPr>
        <w:t xml:space="preserve"> </w:t>
      </w:r>
      <w:r w:rsidRPr="0053080B">
        <w:rPr>
          <w:rFonts w:ascii="Arial" w:hAnsi="Arial" w:cs="Arial"/>
        </w:rPr>
        <w:t>datore di lavoro e/o soggetto presso cui si è stata svolta l’esperienza, natura del rapporto di lavoro, tipologia e contenuti</w:t>
      </w:r>
      <w:r w:rsidRPr="0053080B">
        <w:rPr>
          <w:rFonts w:ascii="Arial" w:hAnsi="Arial" w:cs="Arial"/>
          <w:color w:val="FF0000"/>
        </w:rPr>
        <w:t xml:space="preserve"> </w:t>
      </w:r>
      <w:r w:rsidRPr="0053080B">
        <w:rPr>
          <w:rFonts w:ascii="Arial" w:hAnsi="Arial" w:cs="Arial"/>
        </w:rPr>
        <w:t xml:space="preserve">dell’attività espletata, CCNL di lavoro di riferimento, eventuale profilo professionale, area di attività, categoria di classificazione, struttura di inserimento, data di inizio e fine dell’attività (gg/mm/aa). </w:t>
      </w:r>
    </w:p>
    <w:p w:rsidR="00386FB9" w:rsidRDefault="00386FB9" w:rsidP="00A80DA0">
      <w:pPr>
        <w:pStyle w:val="Corpotesto"/>
        <w:numPr>
          <w:ilvl w:val="0"/>
          <w:numId w:val="12"/>
        </w:numPr>
        <w:tabs>
          <w:tab w:val="left" w:pos="360"/>
        </w:tabs>
        <w:overflowPunct/>
        <w:autoSpaceDE/>
        <w:textAlignment w:val="auto"/>
        <w:rPr>
          <w:rFonts w:ascii="Arial" w:hAnsi="Arial" w:cs="Arial"/>
        </w:rPr>
      </w:pPr>
      <w:r>
        <w:rPr>
          <w:rFonts w:ascii="Arial" w:hAnsi="Arial" w:cs="Arial"/>
        </w:rPr>
        <w:t xml:space="preserve">Per i candidati che hanno dichiarato lo svolgimento dell’attività lavorativa con contratto di </w:t>
      </w:r>
      <w:r w:rsidRPr="00132CC0">
        <w:rPr>
          <w:rFonts w:ascii="Arial" w:hAnsi="Arial" w:cs="Arial"/>
        </w:rPr>
        <w:t>lavoro subordinato presso</w:t>
      </w:r>
      <w:r w:rsidRPr="00132CC0">
        <w:rPr>
          <w:rFonts w:ascii="Arial" w:hAnsi="Arial" w:cs="Arial"/>
          <w:color w:val="000000"/>
          <w:szCs w:val="28"/>
        </w:rPr>
        <w:t xml:space="preserve"> </w:t>
      </w:r>
      <w:r w:rsidR="00132CC0" w:rsidRPr="00132CC0">
        <w:rPr>
          <w:rFonts w:ascii="Arial" w:hAnsi="Arial" w:cs="Arial"/>
          <w:color w:val="000000"/>
          <w:szCs w:val="28"/>
        </w:rPr>
        <w:t xml:space="preserve">l’Ente Regione Emilia-Romagna </w:t>
      </w:r>
      <w:r w:rsidRPr="00132CC0">
        <w:rPr>
          <w:rFonts w:ascii="Arial" w:hAnsi="Arial" w:cs="Arial"/>
          <w:color w:val="000000"/>
          <w:szCs w:val="28"/>
        </w:rPr>
        <w:t>o Consorzi</w:t>
      </w:r>
      <w:r>
        <w:rPr>
          <w:rFonts w:ascii="Arial" w:hAnsi="Arial" w:cs="Arial"/>
          <w:color w:val="000000"/>
          <w:szCs w:val="28"/>
        </w:rPr>
        <w:t xml:space="preserve"> Fitosanitari Provinciali</w:t>
      </w:r>
      <w:r>
        <w:rPr>
          <w:rFonts w:ascii="Arial" w:hAnsi="Arial" w:cs="Arial"/>
        </w:rPr>
        <w:t xml:space="preserve"> la dichiarazione verrà verificata d’ufficio dall’Amministrazione.</w:t>
      </w:r>
    </w:p>
    <w:p w:rsidR="00386FB9" w:rsidRDefault="00386FB9" w:rsidP="00A80DA0">
      <w:pPr>
        <w:pStyle w:val="Corpotesto"/>
        <w:numPr>
          <w:ilvl w:val="0"/>
          <w:numId w:val="12"/>
        </w:numPr>
        <w:tabs>
          <w:tab w:val="left" w:pos="360"/>
        </w:tabs>
        <w:overflowPunct/>
        <w:autoSpaceDE/>
        <w:textAlignment w:val="auto"/>
        <w:rPr>
          <w:rFonts w:ascii="Arial" w:hAnsi="Arial" w:cs="Arial"/>
        </w:rPr>
      </w:pPr>
      <w:r>
        <w:rPr>
          <w:rFonts w:ascii="Arial" w:hAnsi="Arial" w:cs="Arial"/>
        </w:rPr>
        <w:t>Per curriculum s'intende il complesso delle esperienze, dei titoli acquisiti e delle attività svolte dal candidato ritenute significative per l'apprezzamento delle competenze possedute.</w:t>
      </w:r>
    </w:p>
    <w:p w:rsidR="00386FB9" w:rsidRDefault="00386FB9" w:rsidP="00A80DA0">
      <w:pPr>
        <w:pStyle w:val="Corpotesto"/>
        <w:numPr>
          <w:ilvl w:val="0"/>
          <w:numId w:val="12"/>
        </w:numPr>
        <w:tabs>
          <w:tab w:val="left" w:pos="360"/>
        </w:tabs>
        <w:overflowPunct/>
        <w:autoSpaceDE/>
        <w:textAlignment w:val="auto"/>
        <w:rPr>
          <w:rFonts w:ascii="Arial" w:hAnsi="Arial" w:cs="Arial"/>
        </w:rPr>
      </w:pPr>
      <w:r w:rsidRPr="007E6619">
        <w:rPr>
          <w:rFonts w:ascii="Arial" w:hAnsi="Arial" w:cs="Arial"/>
        </w:rPr>
        <w:t>Il punteggio attribuibile al curriculum di cui al punto B.</w:t>
      </w:r>
      <w:r w:rsidR="00132CC0" w:rsidRPr="007E6619">
        <w:rPr>
          <w:rFonts w:ascii="Arial" w:hAnsi="Arial" w:cs="Arial"/>
        </w:rPr>
        <w:t>4</w:t>
      </w:r>
      <w:r w:rsidRPr="007E6619">
        <w:rPr>
          <w:rFonts w:ascii="Arial" w:hAnsi="Arial" w:cs="Arial"/>
        </w:rPr>
        <w:t>) è determinato avuto a riferimento titoli che non siano già valutabili nell'ambito delle fattispecie previste ai punti A), B.1) B.2)</w:t>
      </w:r>
      <w:r w:rsidR="00132CC0" w:rsidRPr="007E6619">
        <w:rPr>
          <w:rFonts w:ascii="Arial" w:hAnsi="Arial" w:cs="Arial"/>
        </w:rPr>
        <w:t xml:space="preserve"> e B.3)</w:t>
      </w:r>
      <w:r w:rsidRPr="007E6619">
        <w:rPr>
          <w:rFonts w:ascii="Arial" w:hAnsi="Arial" w:cs="Arial"/>
        </w:rPr>
        <w:t xml:space="preserve">. Saranno considerate particolarmente significative le esperienze svolte presso </w:t>
      </w:r>
      <w:r w:rsidR="00132CC0" w:rsidRPr="007E6619">
        <w:rPr>
          <w:rFonts w:ascii="Arial" w:hAnsi="Arial" w:cs="Arial"/>
          <w:color w:val="000000"/>
          <w:szCs w:val="28"/>
        </w:rPr>
        <w:t xml:space="preserve">l’Ente Regione Emilia-Romagna </w:t>
      </w:r>
      <w:r w:rsidRPr="007E6619">
        <w:rPr>
          <w:rFonts w:ascii="Arial" w:hAnsi="Arial" w:cs="Arial"/>
          <w:color w:val="000000"/>
          <w:szCs w:val="28"/>
        </w:rPr>
        <w:t>o Consorzi Fitosanitari Provinciali</w:t>
      </w:r>
      <w:r w:rsidRPr="007E6619">
        <w:rPr>
          <w:rFonts w:ascii="Arial" w:hAnsi="Arial" w:cs="Arial"/>
        </w:rPr>
        <w:t>.</w:t>
      </w:r>
      <w:r w:rsidR="00132CC0" w:rsidRPr="007E6619">
        <w:rPr>
          <w:rFonts w:ascii="Arial" w:hAnsi="Arial" w:cs="Arial"/>
        </w:rPr>
        <w:t xml:space="preserve"> </w:t>
      </w:r>
      <w:r w:rsidRPr="007E6619">
        <w:rPr>
          <w:rFonts w:ascii="Arial" w:hAnsi="Arial" w:cs="Arial"/>
        </w:rPr>
        <w:t xml:space="preserve">Nell’ambito del curriculum, l’eventuale esperienza svolta presso privati verrà valutata solo se, sulla base di quanto dichiarato nella domanda, sarà possibile operare una equiparazione tra categorie professionali, avuto a riferimento quelle previste dal CCNL del </w:t>
      </w:r>
      <w:r w:rsidR="007E6619" w:rsidRPr="007E6619">
        <w:rPr>
          <w:rFonts w:ascii="Arial" w:hAnsi="Arial" w:cs="Arial"/>
        </w:rPr>
        <w:t>C</w:t>
      </w:r>
      <w:r w:rsidRPr="007E6619">
        <w:rPr>
          <w:rFonts w:ascii="Arial" w:hAnsi="Arial" w:cs="Arial"/>
        </w:rPr>
        <w:t>omparto Region</w:t>
      </w:r>
      <w:r w:rsidR="007E6619" w:rsidRPr="007E6619">
        <w:rPr>
          <w:rFonts w:ascii="Arial" w:hAnsi="Arial" w:cs="Arial"/>
        </w:rPr>
        <w:t>i</w:t>
      </w:r>
      <w:r w:rsidRPr="007E6619">
        <w:rPr>
          <w:rFonts w:ascii="Arial" w:hAnsi="Arial" w:cs="Arial"/>
        </w:rPr>
        <w:t xml:space="preserve"> e Autonomie locali vigenti alla data di scadenza del presente bando.</w:t>
      </w:r>
      <w:r w:rsidR="007E6619" w:rsidRPr="007E6619">
        <w:rPr>
          <w:rFonts w:ascii="Arial" w:hAnsi="Arial" w:cs="Arial"/>
        </w:rPr>
        <w:t xml:space="preserve"> </w:t>
      </w:r>
      <w:r w:rsidRPr="007E6619">
        <w:rPr>
          <w:rFonts w:ascii="Arial" w:hAnsi="Arial" w:cs="Arial"/>
        </w:rPr>
        <w:t>Il curriculum, per poter essere valutato, deve essere datato, sottoscritto e allegato come parte integrante e sostanziale della domanda di partecipazione alla procedura.</w:t>
      </w:r>
    </w:p>
    <w:p w:rsidR="007E6619" w:rsidRPr="007E6619" w:rsidRDefault="007E6619" w:rsidP="00A80DA0">
      <w:pPr>
        <w:numPr>
          <w:ilvl w:val="0"/>
          <w:numId w:val="12"/>
        </w:numPr>
        <w:suppressAutoHyphens w:val="0"/>
        <w:overflowPunct/>
        <w:autoSpaceDN w:val="0"/>
        <w:adjustRightInd w:val="0"/>
        <w:jc w:val="both"/>
        <w:textAlignment w:val="auto"/>
        <w:rPr>
          <w:rFonts w:ascii="Arial" w:hAnsi="Arial" w:cs="Arial"/>
          <w:sz w:val="24"/>
          <w:szCs w:val="24"/>
        </w:rPr>
      </w:pPr>
      <w:r w:rsidRPr="007E6619">
        <w:rPr>
          <w:rFonts w:ascii="Arial" w:hAnsi="Arial" w:cs="Arial"/>
          <w:sz w:val="24"/>
          <w:szCs w:val="24"/>
          <w:lang w:eastAsia="it-IT"/>
        </w:rPr>
        <w:t>I periodi di servizio civile volontario e di effettivo servizio militare, se relativi ad</w:t>
      </w:r>
      <w:r>
        <w:rPr>
          <w:rFonts w:ascii="Arial" w:hAnsi="Arial" w:cs="Arial"/>
          <w:sz w:val="24"/>
          <w:szCs w:val="24"/>
          <w:lang w:eastAsia="it-IT"/>
        </w:rPr>
        <w:t xml:space="preserve"> </w:t>
      </w:r>
      <w:r w:rsidRPr="007E6619">
        <w:rPr>
          <w:rFonts w:ascii="Arial" w:hAnsi="Arial" w:cs="Arial"/>
          <w:sz w:val="24"/>
          <w:szCs w:val="24"/>
          <w:lang w:eastAsia="it-IT"/>
        </w:rPr>
        <w:t>attività attinenti alla posizione lavorativa oggetto della selezione, sono valutati</w:t>
      </w:r>
      <w:r>
        <w:rPr>
          <w:rFonts w:ascii="Arial" w:hAnsi="Arial" w:cs="Arial"/>
          <w:sz w:val="24"/>
          <w:szCs w:val="24"/>
          <w:lang w:eastAsia="it-IT"/>
        </w:rPr>
        <w:t xml:space="preserve"> </w:t>
      </w:r>
      <w:r w:rsidRPr="007E6619">
        <w:rPr>
          <w:rFonts w:ascii="Arial" w:hAnsi="Arial" w:cs="Arial"/>
          <w:sz w:val="24"/>
          <w:szCs w:val="24"/>
          <w:lang w:eastAsia="it-IT"/>
        </w:rPr>
        <w:t>come servizio prestato con rapporto subordinato a tempo determinato presso</w:t>
      </w:r>
      <w:r>
        <w:rPr>
          <w:rFonts w:ascii="Arial" w:hAnsi="Arial" w:cs="Arial"/>
          <w:sz w:val="24"/>
          <w:szCs w:val="24"/>
          <w:lang w:eastAsia="it-IT"/>
        </w:rPr>
        <w:t xml:space="preserve"> </w:t>
      </w:r>
      <w:r w:rsidRPr="007E6619">
        <w:rPr>
          <w:rFonts w:ascii="Arial" w:hAnsi="Arial" w:cs="Arial"/>
          <w:sz w:val="24"/>
          <w:szCs w:val="24"/>
          <w:lang w:eastAsia="it-IT"/>
        </w:rPr>
        <w:t xml:space="preserve">Pubbliche Amministrazioni. </w:t>
      </w:r>
      <w:r w:rsidRPr="007E6619">
        <w:rPr>
          <w:rFonts w:ascii="Arial" w:hAnsi="Arial" w:cs="Arial"/>
          <w:sz w:val="24"/>
          <w:szCs w:val="24"/>
          <w:lang w:eastAsia="it-IT"/>
        </w:rPr>
        <w:lastRenderedPageBreak/>
        <w:t>Il punteggio è incrementato di punti 0,5 se il servizio</w:t>
      </w:r>
      <w:r>
        <w:rPr>
          <w:rFonts w:ascii="Arial" w:hAnsi="Arial" w:cs="Arial"/>
          <w:sz w:val="24"/>
          <w:szCs w:val="24"/>
          <w:lang w:eastAsia="it-IT"/>
        </w:rPr>
        <w:t xml:space="preserve"> </w:t>
      </w:r>
      <w:r w:rsidRPr="007E6619">
        <w:rPr>
          <w:rFonts w:ascii="Arial" w:hAnsi="Arial" w:cs="Arial"/>
          <w:sz w:val="24"/>
          <w:szCs w:val="24"/>
          <w:lang w:eastAsia="it-IT"/>
        </w:rPr>
        <w:t>è svolto ai sensi della L.R. 20/2003, art. 10 (Servizio civile regionale).</w:t>
      </w:r>
    </w:p>
    <w:p w:rsidR="00386FB9" w:rsidRDefault="00386FB9">
      <w:pPr>
        <w:jc w:val="both"/>
        <w:rPr>
          <w:b/>
          <w:u w:val="single"/>
        </w:rPr>
      </w:pPr>
    </w:p>
    <w:p w:rsidR="00386FB9" w:rsidRDefault="00386FB9">
      <w:pPr>
        <w:jc w:val="both"/>
        <w:rPr>
          <w:u w:val="single"/>
        </w:rPr>
      </w:pPr>
      <w:r>
        <w:rPr>
          <w:rFonts w:ascii="Arial" w:hAnsi="Arial" w:cs="Arial"/>
          <w:b/>
          <w:sz w:val="24"/>
          <w:szCs w:val="24"/>
          <w:u w:val="single"/>
        </w:rPr>
        <w:t>Convocazione alle prove d'esame</w:t>
      </w:r>
    </w:p>
    <w:p w:rsidR="00386FB9" w:rsidRDefault="00386FB9">
      <w:pPr>
        <w:jc w:val="both"/>
        <w:rPr>
          <w:u w:val="single"/>
        </w:rPr>
      </w:pPr>
    </w:p>
    <w:p w:rsidR="00386FB9" w:rsidRDefault="00386FB9" w:rsidP="00EF18E6">
      <w:pPr>
        <w:pStyle w:val="Corpotesto"/>
        <w:rPr>
          <w:rFonts w:ascii="Courier New" w:hAnsi="Courier New" w:cs="Courier New"/>
        </w:rPr>
      </w:pPr>
      <w:r>
        <w:rPr>
          <w:rFonts w:ascii="Arial" w:hAnsi="Arial" w:cs="Arial"/>
        </w:rPr>
        <w:t xml:space="preserve">Date e sedi delle prove saranno comunicate ai candidati con un preavviso di almeno 20 giorni </w:t>
      </w:r>
      <w:r w:rsidRPr="00441273">
        <w:rPr>
          <w:rFonts w:ascii="Arial" w:hAnsi="Arial" w:cs="Arial"/>
        </w:rPr>
        <w:t xml:space="preserve">mediante </w:t>
      </w:r>
      <w:r w:rsidR="00090879" w:rsidRPr="00441273">
        <w:rPr>
          <w:rFonts w:ascii="Arial" w:hAnsi="Arial" w:cs="Arial"/>
          <w:szCs w:val="24"/>
        </w:rPr>
        <w:t>posta elettronica o posta elettronica certificata (PEC)</w:t>
      </w:r>
      <w:r w:rsidR="00C372AB">
        <w:rPr>
          <w:rFonts w:ascii="Arial" w:hAnsi="Arial" w:cs="Arial"/>
          <w:szCs w:val="24"/>
        </w:rPr>
        <w:t>,</w:t>
      </w:r>
      <w:r w:rsidR="00090879" w:rsidRPr="00441273">
        <w:rPr>
          <w:rFonts w:ascii="Arial" w:hAnsi="Arial" w:cs="Arial"/>
          <w:szCs w:val="24"/>
        </w:rPr>
        <w:t xml:space="preserve"> </w:t>
      </w:r>
      <w:r w:rsidRPr="00441273">
        <w:rPr>
          <w:rFonts w:ascii="Arial" w:hAnsi="Arial" w:cs="Arial"/>
        </w:rPr>
        <w:t>indicata dal candidato nel</w:t>
      </w:r>
      <w:r>
        <w:rPr>
          <w:rFonts w:ascii="Arial" w:hAnsi="Arial" w:cs="Arial"/>
        </w:rPr>
        <w:t xml:space="preserve"> modulo di domanda</w:t>
      </w:r>
      <w:r w:rsidR="00E7280F">
        <w:rPr>
          <w:rFonts w:ascii="Arial" w:hAnsi="Arial" w:cs="Arial"/>
        </w:rPr>
        <w:t>,</w:t>
      </w:r>
      <w:r>
        <w:rPr>
          <w:rFonts w:ascii="Arial" w:hAnsi="Arial" w:cs="Arial"/>
        </w:rPr>
        <w:t xml:space="preserve"> e sul sito Internet </w:t>
      </w:r>
      <w:hyperlink r:id="rId14" w:history="1">
        <w:r>
          <w:rPr>
            <w:rStyle w:val="Collegamentoipertestuale"/>
            <w:rFonts w:ascii="Arial" w:hAnsi="Arial" w:cs="Arial"/>
          </w:rPr>
          <w:t>www.fitosanitario.pr.it</w:t>
        </w:r>
      </w:hyperlink>
      <w:r>
        <w:rPr>
          <w:rFonts w:ascii="Arial" w:hAnsi="Arial" w:cs="Arial"/>
          <w:color w:val="0000FF"/>
        </w:rPr>
        <w:t>.</w:t>
      </w:r>
      <w:r>
        <w:rPr>
          <w:rFonts w:ascii="Arial" w:hAnsi="Arial" w:cs="Arial"/>
        </w:rPr>
        <w:t xml:space="preserve"> </w:t>
      </w:r>
    </w:p>
    <w:p w:rsidR="00386FB9" w:rsidRDefault="00386FB9" w:rsidP="00EF18E6">
      <w:pPr>
        <w:pStyle w:val="Corpotesto"/>
        <w:rPr>
          <w:rFonts w:ascii="Courier New" w:hAnsi="Courier New" w:cs="Courier New"/>
        </w:rPr>
      </w:pPr>
    </w:p>
    <w:p w:rsidR="00386FB9" w:rsidRPr="0004726E" w:rsidRDefault="00386FB9" w:rsidP="00EF18E6">
      <w:pPr>
        <w:pStyle w:val="Titolo9"/>
        <w:jc w:val="both"/>
        <w:rPr>
          <w:b/>
          <w:u w:val="single"/>
        </w:rPr>
      </w:pPr>
      <w:r w:rsidRPr="0004726E">
        <w:rPr>
          <w:b/>
          <w:sz w:val="24"/>
          <w:szCs w:val="24"/>
          <w:u w:val="single"/>
        </w:rPr>
        <w:t>Prova scritta</w:t>
      </w:r>
    </w:p>
    <w:p w:rsidR="0004726E" w:rsidRDefault="0004726E" w:rsidP="00F07E00">
      <w:pPr>
        <w:pStyle w:val="Standard"/>
        <w:jc w:val="both"/>
        <w:rPr>
          <w:rFonts w:ascii="Arial" w:hAnsi="Arial"/>
          <w:color w:val="000000"/>
          <w:sz w:val="24"/>
        </w:rPr>
      </w:pPr>
    </w:p>
    <w:p w:rsidR="00F07E00" w:rsidRDefault="00F07E00" w:rsidP="00F07E00">
      <w:pPr>
        <w:pStyle w:val="Standard"/>
        <w:jc w:val="both"/>
        <w:rPr>
          <w:rFonts w:ascii="Arial" w:hAnsi="Arial"/>
          <w:color w:val="000000"/>
          <w:sz w:val="24"/>
        </w:rPr>
      </w:pPr>
      <w:r>
        <w:rPr>
          <w:rFonts w:ascii="Arial" w:hAnsi="Arial"/>
          <w:color w:val="000000"/>
          <w:sz w:val="24"/>
        </w:rPr>
        <w:t xml:space="preserve">La prova scritta verrà svolta dalla Commissione esaminatrice e consisterà nella somministrazione </w:t>
      </w:r>
      <w:r w:rsidRPr="005619BA">
        <w:rPr>
          <w:rFonts w:ascii="Arial" w:hAnsi="Arial"/>
          <w:sz w:val="24"/>
        </w:rPr>
        <w:t>di una serie di quesiti</w:t>
      </w:r>
      <w:r w:rsidR="00376CED" w:rsidRPr="005619BA">
        <w:rPr>
          <w:rFonts w:ascii="Arial" w:hAnsi="Arial"/>
          <w:sz w:val="24"/>
        </w:rPr>
        <w:t>, a</w:t>
      </w:r>
      <w:r w:rsidR="00553BAE" w:rsidRPr="005619BA">
        <w:rPr>
          <w:rFonts w:ascii="Arial" w:hAnsi="Arial"/>
          <w:sz w:val="24"/>
        </w:rPr>
        <w:t xml:space="preserve">nche a </w:t>
      </w:r>
      <w:r w:rsidR="00376CED" w:rsidRPr="005619BA">
        <w:rPr>
          <w:rFonts w:ascii="Arial" w:hAnsi="Arial"/>
          <w:sz w:val="24"/>
        </w:rPr>
        <w:t>risposta sintetica,</w:t>
      </w:r>
      <w:r w:rsidRPr="005619BA">
        <w:rPr>
          <w:rFonts w:ascii="Arial" w:hAnsi="Arial"/>
          <w:sz w:val="24"/>
        </w:rPr>
        <w:t xml:space="preserve"> finalizzati all’accertamento delle conoscenze sui </w:t>
      </w:r>
      <w:r>
        <w:rPr>
          <w:rFonts w:ascii="Arial" w:hAnsi="Arial"/>
          <w:color w:val="000000"/>
          <w:sz w:val="24"/>
        </w:rPr>
        <w:t>seguenti argomenti:</w:t>
      </w:r>
    </w:p>
    <w:p w:rsidR="00883659" w:rsidRPr="00D05DCB" w:rsidRDefault="00D05DCB" w:rsidP="00A80DA0">
      <w:pPr>
        <w:pStyle w:val="Standard"/>
        <w:numPr>
          <w:ilvl w:val="0"/>
          <w:numId w:val="19"/>
        </w:numPr>
        <w:jc w:val="both"/>
        <w:rPr>
          <w:rFonts w:ascii="Arial" w:hAnsi="Arial"/>
          <w:sz w:val="24"/>
        </w:rPr>
      </w:pPr>
      <w:r>
        <w:rPr>
          <w:rFonts w:ascii="Arial" w:hAnsi="Arial"/>
          <w:sz w:val="24"/>
        </w:rPr>
        <w:t>e</w:t>
      </w:r>
      <w:r w:rsidR="00AA6220" w:rsidRPr="00D05DCB">
        <w:rPr>
          <w:rFonts w:ascii="Arial" w:hAnsi="Arial"/>
          <w:sz w:val="24"/>
        </w:rPr>
        <w:t xml:space="preserve">lementi di diritto </w:t>
      </w:r>
      <w:r w:rsidR="00316A75" w:rsidRPr="00D05DCB">
        <w:rPr>
          <w:rFonts w:ascii="Arial" w:hAnsi="Arial"/>
          <w:sz w:val="24"/>
        </w:rPr>
        <w:t xml:space="preserve">costituzionale e </w:t>
      </w:r>
      <w:r w:rsidR="00AA6220" w:rsidRPr="00D05DCB">
        <w:rPr>
          <w:rFonts w:ascii="Arial" w:hAnsi="Arial"/>
          <w:sz w:val="24"/>
        </w:rPr>
        <w:t xml:space="preserve">regionale, </w:t>
      </w:r>
      <w:r w:rsidR="00726EE6" w:rsidRPr="00D05DCB">
        <w:rPr>
          <w:rFonts w:ascii="Arial" w:hAnsi="Arial"/>
          <w:sz w:val="24"/>
        </w:rPr>
        <w:t>la riforma del Titolo V della Costituzione,</w:t>
      </w:r>
      <w:r w:rsidR="00883659" w:rsidRPr="00D05DCB">
        <w:rPr>
          <w:rFonts w:ascii="Arial" w:hAnsi="Arial"/>
          <w:sz w:val="24"/>
        </w:rPr>
        <w:t xml:space="preserve"> </w:t>
      </w:r>
      <w:r w:rsidR="008A679E" w:rsidRPr="00D05DCB">
        <w:rPr>
          <w:rFonts w:ascii="Arial" w:hAnsi="Arial"/>
          <w:sz w:val="24"/>
        </w:rPr>
        <w:t xml:space="preserve">D.P.R. 24 luglio 1977 n. 616 e </w:t>
      </w:r>
      <w:r w:rsidR="00726EE6" w:rsidRPr="00D05DCB">
        <w:rPr>
          <w:rFonts w:ascii="Arial" w:hAnsi="Arial"/>
          <w:sz w:val="24"/>
        </w:rPr>
        <w:t xml:space="preserve">lo </w:t>
      </w:r>
      <w:r w:rsidR="00883659" w:rsidRPr="00D05DCB">
        <w:rPr>
          <w:rFonts w:ascii="Arial" w:hAnsi="Arial"/>
          <w:sz w:val="24"/>
        </w:rPr>
        <w:t>Statuto della Regione Emilia-Romagna;</w:t>
      </w:r>
    </w:p>
    <w:p w:rsidR="00883659" w:rsidRPr="00D05DCB" w:rsidRDefault="00883659" w:rsidP="00A80DA0">
      <w:pPr>
        <w:pStyle w:val="Standard"/>
        <w:numPr>
          <w:ilvl w:val="0"/>
          <w:numId w:val="19"/>
        </w:numPr>
        <w:jc w:val="both"/>
        <w:rPr>
          <w:rFonts w:ascii="Arial" w:hAnsi="Arial"/>
          <w:sz w:val="24"/>
        </w:rPr>
      </w:pPr>
      <w:r w:rsidRPr="00D05DCB">
        <w:rPr>
          <w:rFonts w:ascii="Arial" w:hAnsi="Arial"/>
          <w:sz w:val="24"/>
        </w:rPr>
        <w:t>relazioni giuridiche e istituzionali tra Regione Emilia-Romagna e Consorzi Fitosanitari Provinciali</w:t>
      </w:r>
      <w:r w:rsidR="00AA6220" w:rsidRPr="00D05DCB">
        <w:rPr>
          <w:rFonts w:ascii="Arial" w:hAnsi="Arial"/>
          <w:sz w:val="24"/>
        </w:rPr>
        <w:t xml:space="preserve"> (L</w:t>
      </w:r>
      <w:r w:rsidR="004D2E66">
        <w:rPr>
          <w:rFonts w:ascii="Arial" w:hAnsi="Arial"/>
          <w:sz w:val="24"/>
        </w:rPr>
        <w:t xml:space="preserve">eggi </w:t>
      </w:r>
      <w:r w:rsidR="00316A75" w:rsidRPr="00D05DCB">
        <w:rPr>
          <w:rFonts w:ascii="Arial" w:hAnsi="Arial"/>
          <w:sz w:val="24"/>
        </w:rPr>
        <w:t>R</w:t>
      </w:r>
      <w:r w:rsidR="004D2E66">
        <w:rPr>
          <w:rFonts w:ascii="Arial" w:hAnsi="Arial"/>
          <w:sz w:val="24"/>
        </w:rPr>
        <w:t>egionali:</w:t>
      </w:r>
      <w:r w:rsidR="00316A75" w:rsidRPr="00D05DCB">
        <w:rPr>
          <w:rFonts w:ascii="Arial" w:hAnsi="Arial"/>
          <w:sz w:val="24"/>
        </w:rPr>
        <w:t xml:space="preserve"> </w:t>
      </w:r>
      <w:r w:rsidR="00CF1C03">
        <w:rPr>
          <w:rFonts w:ascii="Arial" w:hAnsi="Arial"/>
          <w:sz w:val="24"/>
        </w:rPr>
        <w:t>n</w:t>
      </w:r>
      <w:r w:rsidR="00AA6220" w:rsidRPr="00D05DCB">
        <w:rPr>
          <w:rFonts w:ascii="Arial" w:hAnsi="Arial"/>
          <w:sz w:val="24"/>
        </w:rPr>
        <w:t>. 16</w:t>
      </w:r>
      <w:r w:rsidR="00316A75" w:rsidRPr="00D05DCB">
        <w:rPr>
          <w:rFonts w:ascii="Arial" w:hAnsi="Arial"/>
          <w:sz w:val="24"/>
        </w:rPr>
        <w:t xml:space="preserve">/1996; </w:t>
      </w:r>
      <w:r w:rsidR="00CF1C03">
        <w:rPr>
          <w:rFonts w:ascii="Arial" w:hAnsi="Arial"/>
          <w:sz w:val="24"/>
        </w:rPr>
        <w:t xml:space="preserve">n. </w:t>
      </w:r>
      <w:r w:rsidR="00CA04F3" w:rsidRPr="00D05DCB">
        <w:rPr>
          <w:rFonts w:ascii="Arial" w:hAnsi="Arial"/>
          <w:sz w:val="24"/>
        </w:rPr>
        <w:t>43</w:t>
      </w:r>
      <w:r w:rsidR="00316A75" w:rsidRPr="00D05DCB">
        <w:rPr>
          <w:rFonts w:ascii="Arial" w:hAnsi="Arial"/>
          <w:sz w:val="24"/>
        </w:rPr>
        <w:t>/2001</w:t>
      </w:r>
      <w:r w:rsidR="004D2E66">
        <w:rPr>
          <w:rFonts w:ascii="Arial" w:hAnsi="Arial"/>
          <w:sz w:val="24"/>
        </w:rPr>
        <w:t xml:space="preserve"> e ss.mm.</w:t>
      </w:r>
      <w:r w:rsidR="00316A75" w:rsidRPr="00D05DCB">
        <w:rPr>
          <w:rFonts w:ascii="Arial" w:hAnsi="Arial"/>
          <w:sz w:val="24"/>
        </w:rPr>
        <w:t>; n. 6/2004);</w:t>
      </w:r>
    </w:p>
    <w:p w:rsidR="00AB4C64" w:rsidRPr="00D05DCB" w:rsidRDefault="0075612F" w:rsidP="00A80DA0">
      <w:pPr>
        <w:pStyle w:val="Standard"/>
        <w:numPr>
          <w:ilvl w:val="0"/>
          <w:numId w:val="19"/>
        </w:numPr>
        <w:jc w:val="both"/>
        <w:rPr>
          <w:rFonts w:ascii="Arial" w:hAnsi="Arial"/>
          <w:sz w:val="24"/>
        </w:rPr>
      </w:pPr>
      <w:r w:rsidRPr="00D05DCB">
        <w:rPr>
          <w:rFonts w:ascii="Arial" w:hAnsi="Arial"/>
          <w:sz w:val="24"/>
        </w:rPr>
        <w:t>i</w:t>
      </w:r>
      <w:r w:rsidR="00AB4C64" w:rsidRPr="00D05DCB">
        <w:rPr>
          <w:rFonts w:ascii="Arial" w:hAnsi="Arial"/>
          <w:sz w:val="24"/>
        </w:rPr>
        <w:t xml:space="preserve"> Consorzi Fitosanitari Provinciali, aspetti istituzionali ed organizzativi, gestione amministrativa</w:t>
      </w:r>
      <w:r w:rsidR="005F0614" w:rsidRPr="00D05DCB">
        <w:rPr>
          <w:rFonts w:ascii="Arial" w:hAnsi="Arial"/>
          <w:sz w:val="24"/>
        </w:rPr>
        <w:t xml:space="preserve"> contabile </w:t>
      </w:r>
      <w:r w:rsidR="00AB4C64" w:rsidRPr="00D05DCB">
        <w:rPr>
          <w:rFonts w:ascii="Arial" w:hAnsi="Arial"/>
          <w:sz w:val="24"/>
        </w:rPr>
        <w:t>e</w:t>
      </w:r>
      <w:r w:rsidR="005F0614" w:rsidRPr="00D05DCB">
        <w:rPr>
          <w:rFonts w:ascii="Arial" w:hAnsi="Arial"/>
          <w:sz w:val="24"/>
        </w:rPr>
        <w:t xml:space="preserve"> gestione del </w:t>
      </w:r>
      <w:r w:rsidR="00AB4C64" w:rsidRPr="00D05DCB">
        <w:rPr>
          <w:rFonts w:ascii="Arial" w:hAnsi="Arial"/>
          <w:sz w:val="24"/>
        </w:rPr>
        <w:t>personale;</w:t>
      </w:r>
    </w:p>
    <w:p w:rsidR="00D05DCB" w:rsidRPr="00D05DCB" w:rsidRDefault="00D05DCB" w:rsidP="00D05DCB">
      <w:pPr>
        <w:pStyle w:val="Standard"/>
        <w:numPr>
          <w:ilvl w:val="0"/>
          <w:numId w:val="19"/>
        </w:numPr>
        <w:jc w:val="both"/>
        <w:rPr>
          <w:rFonts w:ascii="Arial" w:hAnsi="Arial"/>
          <w:sz w:val="24"/>
        </w:rPr>
      </w:pPr>
      <w:r w:rsidRPr="00D05DCB">
        <w:rPr>
          <w:rFonts w:ascii="Arial" w:hAnsi="Arial"/>
          <w:sz w:val="24"/>
        </w:rPr>
        <w:t>elementi di diritto amministrativo, con particolare riguardo al procedimento amministrativo, al diritto di accesso agli atti e alla riservatezza dei dati personali, agli atti amministrativi ed ai vizi di legittimità degli stessi (</w:t>
      </w:r>
      <w:r w:rsidR="004D2E66">
        <w:rPr>
          <w:rFonts w:ascii="Arial" w:hAnsi="Arial"/>
          <w:sz w:val="24"/>
        </w:rPr>
        <w:t>L</w:t>
      </w:r>
      <w:r w:rsidRPr="00D05DCB">
        <w:rPr>
          <w:rFonts w:ascii="Arial" w:hAnsi="Arial"/>
          <w:sz w:val="24"/>
        </w:rPr>
        <w:t>egge 7 agosto 1990 n. 241</w:t>
      </w:r>
      <w:r>
        <w:rPr>
          <w:rFonts w:ascii="Arial" w:hAnsi="Arial"/>
          <w:sz w:val="24"/>
        </w:rPr>
        <w:t xml:space="preserve"> e ss.mm.</w:t>
      </w:r>
      <w:r w:rsidRPr="00D05DCB">
        <w:rPr>
          <w:rFonts w:ascii="Arial" w:hAnsi="Arial"/>
          <w:sz w:val="24"/>
        </w:rPr>
        <w:t>);</w:t>
      </w:r>
    </w:p>
    <w:p w:rsidR="00D05DCB" w:rsidRPr="00D05DCB" w:rsidRDefault="00D05DCB" w:rsidP="00D05DCB">
      <w:pPr>
        <w:pStyle w:val="Standard"/>
        <w:numPr>
          <w:ilvl w:val="0"/>
          <w:numId w:val="19"/>
        </w:numPr>
        <w:jc w:val="both"/>
        <w:rPr>
          <w:rFonts w:ascii="Arial" w:hAnsi="Arial"/>
          <w:sz w:val="24"/>
        </w:rPr>
      </w:pPr>
      <w:r w:rsidRPr="00D05DCB">
        <w:rPr>
          <w:rFonts w:ascii="Arial" w:hAnsi="Arial"/>
          <w:sz w:val="24"/>
        </w:rPr>
        <w:t xml:space="preserve">elementi sulla disciplina </w:t>
      </w:r>
      <w:r>
        <w:rPr>
          <w:rFonts w:ascii="Arial" w:hAnsi="Arial"/>
          <w:sz w:val="24"/>
        </w:rPr>
        <w:t>de</w:t>
      </w:r>
      <w:r w:rsidRPr="00D05DCB">
        <w:rPr>
          <w:rFonts w:ascii="Arial" w:hAnsi="Arial"/>
          <w:sz w:val="24"/>
        </w:rPr>
        <w:t>ll'ordinamento del lavoro nelle Pubbliche Amministrazioni (Decreto Legislativo n. 165 del</w:t>
      </w:r>
      <w:bookmarkStart w:id="0" w:name="_GoBack"/>
      <w:bookmarkEnd w:id="0"/>
      <w:r w:rsidRPr="00D05DCB">
        <w:rPr>
          <w:rFonts w:ascii="Arial" w:hAnsi="Arial"/>
          <w:sz w:val="24"/>
        </w:rPr>
        <w:t xml:space="preserve"> 2001 e ss.mm. e ii. - Titoli I, II e Titolo IV RAPPORTO DI LAVORO);</w:t>
      </w:r>
    </w:p>
    <w:p w:rsidR="00D05DCB" w:rsidRPr="00D05DCB" w:rsidRDefault="00D05DCB" w:rsidP="00D05DCB">
      <w:pPr>
        <w:pStyle w:val="Standard"/>
        <w:numPr>
          <w:ilvl w:val="0"/>
          <w:numId w:val="19"/>
        </w:numPr>
        <w:jc w:val="both"/>
        <w:rPr>
          <w:rFonts w:ascii="Arial" w:hAnsi="Arial"/>
          <w:sz w:val="24"/>
        </w:rPr>
      </w:pPr>
      <w:r w:rsidRPr="00D05DCB">
        <w:rPr>
          <w:rFonts w:ascii="Arial" w:hAnsi="Arial"/>
          <w:sz w:val="24"/>
        </w:rPr>
        <w:t>nozioni di contabilità dello Stato, degli Enti pubblici e dei Consorzi Fitosanitari Provinciali;</w:t>
      </w:r>
    </w:p>
    <w:p w:rsidR="00D05DCB" w:rsidRPr="00453C3B" w:rsidRDefault="00626BF8" w:rsidP="00D05DCB">
      <w:pPr>
        <w:pStyle w:val="Standard"/>
        <w:numPr>
          <w:ilvl w:val="0"/>
          <w:numId w:val="19"/>
        </w:numPr>
        <w:jc w:val="both"/>
        <w:rPr>
          <w:rFonts w:ascii="Arial" w:hAnsi="Arial"/>
          <w:sz w:val="24"/>
        </w:rPr>
      </w:pPr>
      <w:r w:rsidRPr="00453C3B">
        <w:rPr>
          <w:rFonts w:ascii="Arial" w:hAnsi="Arial"/>
          <w:sz w:val="24"/>
        </w:rPr>
        <w:t xml:space="preserve">ordinamento contabile </w:t>
      </w:r>
      <w:r w:rsidR="00D05DCB" w:rsidRPr="00453C3B">
        <w:rPr>
          <w:rFonts w:ascii="Arial" w:hAnsi="Arial"/>
          <w:sz w:val="24"/>
        </w:rPr>
        <w:t xml:space="preserve">della Regione Emilia-Romagna </w:t>
      </w:r>
      <w:r w:rsidR="00453C3B">
        <w:rPr>
          <w:rFonts w:ascii="Arial" w:hAnsi="Arial"/>
          <w:sz w:val="24"/>
        </w:rPr>
        <w:t>(</w:t>
      </w:r>
      <w:r w:rsidR="004D2E66">
        <w:rPr>
          <w:rFonts w:ascii="Arial" w:hAnsi="Arial"/>
          <w:sz w:val="24"/>
        </w:rPr>
        <w:t>L</w:t>
      </w:r>
      <w:r w:rsidR="00D05DCB" w:rsidRPr="00453C3B">
        <w:rPr>
          <w:rFonts w:ascii="Arial" w:hAnsi="Arial"/>
          <w:sz w:val="24"/>
        </w:rPr>
        <w:t xml:space="preserve">egge </w:t>
      </w:r>
      <w:r w:rsidR="004D2E66">
        <w:rPr>
          <w:rFonts w:ascii="Arial" w:hAnsi="Arial"/>
          <w:sz w:val="24"/>
        </w:rPr>
        <w:t>R</w:t>
      </w:r>
      <w:r w:rsidR="00D05DCB" w:rsidRPr="00453C3B">
        <w:rPr>
          <w:rFonts w:ascii="Arial" w:hAnsi="Arial"/>
          <w:sz w:val="24"/>
        </w:rPr>
        <w:t xml:space="preserve">egionale </w:t>
      </w:r>
      <w:r w:rsidRPr="00453C3B">
        <w:rPr>
          <w:rFonts w:ascii="Arial" w:hAnsi="Arial"/>
          <w:sz w:val="24"/>
        </w:rPr>
        <w:t xml:space="preserve">15/11/2001 </w:t>
      </w:r>
      <w:r w:rsidR="00D05DCB" w:rsidRPr="00453C3B">
        <w:rPr>
          <w:rFonts w:ascii="Arial" w:hAnsi="Arial"/>
          <w:sz w:val="24"/>
        </w:rPr>
        <w:t>n. 40</w:t>
      </w:r>
      <w:r w:rsidR="00453C3B">
        <w:rPr>
          <w:rFonts w:ascii="Arial" w:hAnsi="Arial"/>
          <w:sz w:val="24"/>
        </w:rPr>
        <w:t>)</w:t>
      </w:r>
      <w:r w:rsidR="00D05DCB" w:rsidRPr="00626BF8">
        <w:rPr>
          <w:rFonts w:ascii="Arial" w:hAnsi="Arial"/>
          <w:color w:val="FF0000"/>
          <w:sz w:val="24"/>
        </w:rPr>
        <w:t xml:space="preserve"> </w:t>
      </w:r>
      <w:r w:rsidRPr="00453C3B">
        <w:rPr>
          <w:rFonts w:ascii="Arial" w:hAnsi="Arial"/>
          <w:sz w:val="24"/>
        </w:rPr>
        <w:t>e conoscenza di principi contabili generali ed applicati (Allegati al D. Lgs. n. 118/2011 e successive modificazioni);</w:t>
      </w:r>
    </w:p>
    <w:p w:rsidR="0075612F" w:rsidRPr="00453C3B" w:rsidRDefault="00174003" w:rsidP="00D05DCB">
      <w:pPr>
        <w:pStyle w:val="Standard"/>
        <w:numPr>
          <w:ilvl w:val="0"/>
          <w:numId w:val="19"/>
        </w:numPr>
        <w:jc w:val="both"/>
        <w:rPr>
          <w:rFonts w:ascii="Arial" w:hAnsi="Arial"/>
          <w:sz w:val="24"/>
        </w:rPr>
      </w:pPr>
      <w:r w:rsidRPr="00453C3B">
        <w:rPr>
          <w:rFonts w:ascii="Arial" w:hAnsi="Arial"/>
          <w:sz w:val="24"/>
        </w:rPr>
        <w:t xml:space="preserve">elementi </w:t>
      </w:r>
      <w:r w:rsidR="0075612F" w:rsidRPr="00453C3B">
        <w:rPr>
          <w:rFonts w:ascii="Arial" w:hAnsi="Arial"/>
          <w:sz w:val="24"/>
        </w:rPr>
        <w:t>sulla tutela della salute e della</w:t>
      </w:r>
      <w:r w:rsidR="00D05DCB" w:rsidRPr="00453C3B">
        <w:rPr>
          <w:rFonts w:ascii="Arial" w:hAnsi="Arial"/>
          <w:sz w:val="24"/>
        </w:rPr>
        <w:t xml:space="preserve"> sicurezza nei luoghi di lavoro</w:t>
      </w:r>
      <w:r w:rsidR="004D2E66">
        <w:rPr>
          <w:rFonts w:ascii="Arial" w:hAnsi="Arial"/>
          <w:sz w:val="24"/>
        </w:rPr>
        <w:t>;</w:t>
      </w:r>
    </w:p>
    <w:p w:rsidR="00D05DCB" w:rsidRDefault="00453C3B" w:rsidP="00453C3B">
      <w:pPr>
        <w:pStyle w:val="Standard"/>
        <w:numPr>
          <w:ilvl w:val="0"/>
          <w:numId w:val="19"/>
        </w:numPr>
        <w:jc w:val="both"/>
        <w:rPr>
          <w:rFonts w:ascii="Arial" w:hAnsi="Arial"/>
          <w:sz w:val="24"/>
        </w:rPr>
      </w:pPr>
      <w:r>
        <w:rPr>
          <w:rFonts w:ascii="Arial" w:hAnsi="Arial"/>
          <w:sz w:val="24"/>
        </w:rPr>
        <w:t>c</w:t>
      </w:r>
      <w:r w:rsidR="00D05DCB" w:rsidRPr="00D05DCB">
        <w:rPr>
          <w:rFonts w:ascii="Arial" w:hAnsi="Arial"/>
          <w:sz w:val="24"/>
        </w:rPr>
        <w:t xml:space="preserve">enni sulla </w:t>
      </w:r>
      <w:r w:rsidR="0075612F" w:rsidRPr="00D05DCB">
        <w:rPr>
          <w:rFonts w:ascii="Arial" w:hAnsi="Arial"/>
          <w:sz w:val="24"/>
        </w:rPr>
        <w:t xml:space="preserve">normativa </w:t>
      </w:r>
      <w:r w:rsidR="00D05DCB">
        <w:rPr>
          <w:rFonts w:ascii="Arial" w:hAnsi="Arial"/>
          <w:sz w:val="24"/>
        </w:rPr>
        <w:t>in materia di:</w:t>
      </w:r>
    </w:p>
    <w:p w:rsidR="00D05DCB" w:rsidRDefault="0075612F" w:rsidP="00D05DCB">
      <w:pPr>
        <w:pStyle w:val="Standard"/>
        <w:numPr>
          <w:ilvl w:val="1"/>
          <w:numId w:val="19"/>
        </w:numPr>
        <w:jc w:val="both"/>
        <w:rPr>
          <w:rFonts w:ascii="Arial" w:hAnsi="Arial"/>
          <w:sz w:val="24"/>
        </w:rPr>
      </w:pPr>
      <w:r w:rsidRPr="00D05DCB">
        <w:rPr>
          <w:rFonts w:ascii="Arial" w:hAnsi="Arial"/>
          <w:sz w:val="24"/>
        </w:rPr>
        <w:t>semplificazione e trasparenza amministrativa</w:t>
      </w:r>
      <w:r w:rsidR="00D05DCB">
        <w:rPr>
          <w:rFonts w:ascii="Arial" w:hAnsi="Arial"/>
          <w:sz w:val="24"/>
        </w:rPr>
        <w:t xml:space="preserve"> (Decreto legislativo 33 del 2013)</w:t>
      </w:r>
      <w:r w:rsidR="005619BA">
        <w:rPr>
          <w:rFonts w:ascii="Arial" w:hAnsi="Arial"/>
          <w:sz w:val="24"/>
        </w:rPr>
        <w:t>;</w:t>
      </w:r>
    </w:p>
    <w:p w:rsidR="00D05DCB" w:rsidRDefault="00D05DCB" w:rsidP="00D05DCB">
      <w:pPr>
        <w:pStyle w:val="Standard"/>
        <w:numPr>
          <w:ilvl w:val="1"/>
          <w:numId w:val="19"/>
        </w:numPr>
        <w:jc w:val="both"/>
        <w:rPr>
          <w:rFonts w:ascii="Arial" w:hAnsi="Arial"/>
          <w:sz w:val="24"/>
        </w:rPr>
      </w:pPr>
      <w:r>
        <w:rPr>
          <w:rFonts w:ascii="Arial" w:hAnsi="Arial"/>
          <w:sz w:val="24"/>
        </w:rPr>
        <w:t xml:space="preserve">anticorruzione </w:t>
      </w:r>
      <w:r w:rsidR="004D2E66">
        <w:rPr>
          <w:rFonts w:ascii="Arial" w:hAnsi="Arial"/>
          <w:sz w:val="24"/>
        </w:rPr>
        <w:t>(</w:t>
      </w:r>
      <w:r>
        <w:rPr>
          <w:rFonts w:ascii="Arial" w:hAnsi="Arial"/>
          <w:sz w:val="24"/>
        </w:rPr>
        <w:t>L</w:t>
      </w:r>
      <w:r w:rsidRPr="00D05DCB">
        <w:rPr>
          <w:rFonts w:ascii="Arial" w:hAnsi="Arial"/>
          <w:sz w:val="24"/>
        </w:rPr>
        <w:t xml:space="preserve">egge n. </w:t>
      </w:r>
      <w:r w:rsidR="004D2E66">
        <w:rPr>
          <w:rFonts w:ascii="Arial" w:hAnsi="Arial"/>
          <w:sz w:val="24"/>
        </w:rPr>
        <w:t>1</w:t>
      </w:r>
      <w:r w:rsidRPr="00D05DCB">
        <w:rPr>
          <w:rFonts w:ascii="Arial" w:hAnsi="Arial"/>
          <w:sz w:val="24"/>
        </w:rPr>
        <w:t>90 del 201</w:t>
      </w:r>
      <w:r w:rsidR="004D2E66">
        <w:rPr>
          <w:rFonts w:ascii="Arial" w:hAnsi="Arial"/>
          <w:sz w:val="24"/>
        </w:rPr>
        <w:t>2)</w:t>
      </w:r>
      <w:r w:rsidR="005619BA">
        <w:rPr>
          <w:rFonts w:ascii="Arial" w:hAnsi="Arial"/>
          <w:sz w:val="24"/>
        </w:rPr>
        <w:t>;</w:t>
      </w:r>
    </w:p>
    <w:p w:rsidR="00D05DCB" w:rsidRDefault="00D05DCB" w:rsidP="00D05DCB">
      <w:pPr>
        <w:pStyle w:val="Standard"/>
        <w:numPr>
          <w:ilvl w:val="1"/>
          <w:numId w:val="19"/>
        </w:numPr>
        <w:jc w:val="both"/>
        <w:rPr>
          <w:rFonts w:ascii="Arial" w:hAnsi="Arial"/>
          <w:sz w:val="24"/>
        </w:rPr>
      </w:pPr>
      <w:r w:rsidRPr="00D05DCB">
        <w:rPr>
          <w:rFonts w:ascii="Arial" w:hAnsi="Arial"/>
          <w:sz w:val="24"/>
        </w:rPr>
        <w:t xml:space="preserve">codice di comportamento dei pubblici dipendenti </w:t>
      </w:r>
      <w:r w:rsidR="004D2E66">
        <w:rPr>
          <w:rFonts w:ascii="Arial" w:hAnsi="Arial"/>
          <w:sz w:val="24"/>
        </w:rPr>
        <w:t>(</w:t>
      </w:r>
      <w:r>
        <w:rPr>
          <w:rFonts w:ascii="Arial" w:hAnsi="Arial"/>
          <w:sz w:val="24"/>
        </w:rPr>
        <w:t>D</w:t>
      </w:r>
      <w:r w:rsidR="004D2E66">
        <w:rPr>
          <w:rFonts w:ascii="Arial" w:hAnsi="Arial"/>
          <w:sz w:val="24"/>
        </w:rPr>
        <w:t xml:space="preserve">ecreto </w:t>
      </w:r>
      <w:r>
        <w:rPr>
          <w:rFonts w:ascii="Arial" w:hAnsi="Arial"/>
          <w:sz w:val="24"/>
        </w:rPr>
        <w:t>P</w:t>
      </w:r>
      <w:r w:rsidR="004D2E66">
        <w:rPr>
          <w:rFonts w:ascii="Arial" w:hAnsi="Arial"/>
          <w:sz w:val="24"/>
        </w:rPr>
        <w:t xml:space="preserve">residente della </w:t>
      </w:r>
      <w:r>
        <w:rPr>
          <w:rFonts w:ascii="Arial" w:hAnsi="Arial"/>
          <w:sz w:val="24"/>
        </w:rPr>
        <w:t>R</w:t>
      </w:r>
      <w:r w:rsidR="004D2E66">
        <w:rPr>
          <w:rFonts w:ascii="Arial" w:hAnsi="Arial"/>
          <w:sz w:val="24"/>
        </w:rPr>
        <w:t>epubblica n.</w:t>
      </w:r>
      <w:r w:rsidR="005619BA">
        <w:rPr>
          <w:rFonts w:ascii="Arial" w:hAnsi="Arial"/>
          <w:sz w:val="24"/>
        </w:rPr>
        <w:t xml:space="preserve"> 62 del 201</w:t>
      </w:r>
      <w:r w:rsidR="00D239B9">
        <w:rPr>
          <w:rFonts w:ascii="Arial" w:hAnsi="Arial"/>
          <w:sz w:val="24"/>
        </w:rPr>
        <w:t>3</w:t>
      </w:r>
      <w:r w:rsidR="004D2E66">
        <w:rPr>
          <w:rFonts w:ascii="Arial" w:hAnsi="Arial"/>
          <w:sz w:val="24"/>
        </w:rPr>
        <w:t>)</w:t>
      </w:r>
      <w:r w:rsidR="005619BA">
        <w:rPr>
          <w:rFonts w:ascii="Arial" w:hAnsi="Arial"/>
          <w:sz w:val="24"/>
        </w:rPr>
        <w:t>;</w:t>
      </w:r>
    </w:p>
    <w:p w:rsidR="00016FDA" w:rsidRPr="005619BA" w:rsidRDefault="004D2E66" w:rsidP="005619BA">
      <w:pPr>
        <w:pStyle w:val="Standard"/>
        <w:numPr>
          <w:ilvl w:val="1"/>
          <w:numId w:val="19"/>
        </w:numPr>
        <w:jc w:val="both"/>
        <w:rPr>
          <w:rFonts w:ascii="Arial" w:hAnsi="Arial"/>
          <w:sz w:val="24"/>
        </w:rPr>
      </w:pPr>
      <w:r>
        <w:rPr>
          <w:rFonts w:ascii="Arial" w:hAnsi="Arial"/>
          <w:sz w:val="24"/>
        </w:rPr>
        <w:t>c</w:t>
      </w:r>
      <w:r w:rsidR="00D05DCB">
        <w:rPr>
          <w:rFonts w:ascii="Arial" w:hAnsi="Arial"/>
          <w:sz w:val="24"/>
        </w:rPr>
        <w:t>odice di comportamento dei dipendenti della R</w:t>
      </w:r>
      <w:r w:rsidR="00D05DCB" w:rsidRPr="00D05DCB">
        <w:rPr>
          <w:rFonts w:ascii="Arial" w:hAnsi="Arial"/>
          <w:sz w:val="24"/>
        </w:rPr>
        <w:t xml:space="preserve">egione e degli </w:t>
      </w:r>
      <w:r>
        <w:rPr>
          <w:rFonts w:ascii="Arial" w:hAnsi="Arial"/>
          <w:sz w:val="24"/>
        </w:rPr>
        <w:t>E</w:t>
      </w:r>
      <w:r w:rsidR="00D05DCB" w:rsidRPr="00D05DCB">
        <w:rPr>
          <w:rFonts w:ascii="Arial" w:hAnsi="Arial"/>
          <w:sz w:val="24"/>
        </w:rPr>
        <w:t xml:space="preserve">nti regionali </w:t>
      </w:r>
      <w:r>
        <w:rPr>
          <w:rFonts w:ascii="Arial" w:hAnsi="Arial"/>
          <w:sz w:val="24"/>
        </w:rPr>
        <w:t>(</w:t>
      </w:r>
      <w:r w:rsidR="00D05DCB">
        <w:rPr>
          <w:rFonts w:ascii="Arial" w:hAnsi="Arial"/>
          <w:sz w:val="24"/>
        </w:rPr>
        <w:t>D</w:t>
      </w:r>
      <w:r>
        <w:rPr>
          <w:rFonts w:ascii="Arial" w:hAnsi="Arial"/>
          <w:sz w:val="24"/>
        </w:rPr>
        <w:t xml:space="preserve">elibera della </w:t>
      </w:r>
      <w:r w:rsidR="00D05DCB">
        <w:rPr>
          <w:rFonts w:ascii="Arial" w:hAnsi="Arial"/>
          <w:sz w:val="24"/>
        </w:rPr>
        <w:t>G</w:t>
      </w:r>
      <w:r>
        <w:rPr>
          <w:rFonts w:ascii="Arial" w:hAnsi="Arial"/>
          <w:sz w:val="24"/>
        </w:rPr>
        <w:t xml:space="preserve">iunta </w:t>
      </w:r>
      <w:r w:rsidR="00D05DCB">
        <w:rPr>
          <w:rFonts w:ascii="Arial" w:hAnsi="Arial"/>
          <w:sz w:val="24"/>
        </w:rPr>
        <w:t>R</w:t>
      </w:r>
      <w:r>
        <w:rPr>
          <w:rFonts w:ascii="Arial" w:hAnsi="Arial"/>
          <w:sz w:val="24"/>
        </w:rPr>
        <w:t>egionale n.</w:t>
      </w:r>
      <w:r w:rsidR="005619BA">
        <w:rPr>
          <w:rFonts w:ascii="Arial" w:hAnsi="Arial"/>
          <w:sz w:val="24"/>
        </w:rPr>
        <w:t xml:space="preserve"> 421 del 2014</w:t>
      </w:r>
      <w:r>
        <w:rPr>
          <w:rFonts w:ascii="Arial" w:hAnsi="Arial"/>
          <w:sz w:val="24"/>
        </w:rPr>
        <w:t>)</w:t>
      </w:r>
      <w:r w:rsidR="005619BA">
        <w:rPr>
          <w:rFonts w:ascii="Arial" w:hAnsi="Arial"/>
          <w:sz w:val="24"/>
        </w:rPr>
        <w:t>.</w:t>
      </w:r>
    </w:p>
    <w:p w:rsidR="00386FB9" w:rsidRDefault="00386FB9">
      <w:pPr>
        <w:jc w:val="both"/>
        <w:rPr>
          <w:rFonts w:ascii="Arial" w:hAnsi="Arial" w:cs="Arial"/>
        </w:rPr>
      </w:pPr>
    </w:p>
    <w:p w:rsidR="00F07E00" w:rsidRDefault="00F07E00" w:rsidP="00F07E00">
      <w:pPr>
        <w:pStyle w:val="Standard"/>
        <w:tabs>
          <w:tab w:val="left" w:pos="5812"/>
        </w:tabs>
        <w:jc w:val="both"/>
        <w:rPr>
          <w:rFonts w:ascii="Arial" w:hAnsi="Arial"/>
          <w:color w:val="000000"/>
          <w:sz w:val="24"/>
        </w:rPr>
      </w:pPr>
      <w:r>
        <w:rPr>
          <w:rFonts w:ascii="Arial" w:hAnsi="Arial"/>
          <w:color w:val="000000"/>
          <w:sz w:val="24"/>
        </w:rPr>
        <w:t>I candidati devono presentarsi alla prova muniti di un valido documento d’identità.</w:t>
      </w:r>
    </w:p>
    <w:p w:rsidR="00F07E00" w:rsidRDefault="00F07E00" w:rsidP="00F07E00">
      <w:pPr>
        <w:pStyle w:val="Textbody"/>
        <w:rPr>
          <w:rFonts w:ascii="Arial" w:hAnsi="Arial"/>
          <w:color w:val="000000"/>
          <w:sz w:val="24"/>
        </w:rPr>
      </w:pPr>
    </w:p>
    <w:p w:rsidR="00F07E00" w:rsidRDefault="00F07E00" w:rsidP="00F07E00">
      <w:pPr>
        <w:pStyle w:val="Textbody"/>
        <w:rPr>
          <w:rFonts w:ascii="Arial" w:hAnsi="Arial"/>
          <w:color w:val="000000"/>
          <w:sz w:val="24"/>
        </w:rPr>
      </w:pPr>
      <w:r>
        <w:rPr>
          <w:rFonts w:ascii="Arial" w:hAnsi="Arial"/>
          <w:color w:val="000000"/>
          <w:sz w:val="24"/>
        </w:rPr>
        <w:t>Durante la prova scritta non è ammessa la consultazione di alcun testo.</w:t>
      </w:r>
    </w:p>
    <w:p w:rsidR="0004726E" w:rsidRDefault="0004726E" w:rsidP="00F07E00">
      <w:pPr>
        <w:pStyle w:val="Textbody"/>
        <w:rPr>
          <w:rFonts w:ascii="Arial" w:hAnsi="Arial"/>
          <w:color w:val="000000"/>
          <w:sz w:val="24"/>
        </w:rPr>
      </w:pPr>
    </w:p>
    <w:p w:rsidR="0004726E" w:rsidRDefault="0004726E" w:rsidP="0004726E">
      <w:pPr>
        <w:pStyle w:val="Textbody"/>
        <w:rPr>
          <w:rFonts w:ascii="Arial" w:hAnsi="Arial"/>
          <w:color w:val="000000"/>
          <w:sz w:val="24"/>
        </w:rPr>
      </w:pPr>
      <w:r>
        <w:rPr>
          <w:rFonts w:ascii="Arial" w:hAnsi="Arial"/>
          <w:color w:val="000000"/>
          <w:sz w:val="24"/>
        </w:rPr>
        <w:t>La prova scritta si intende superata se il candidato ottiene la votazione di almeno 21/30.</w:t>
      </w:r>
    </w:p>
    <w:p w:rsidR="0004726E" w:rsidRDefault="0004726E" w:rsidP="0004726E">
      <w:pPr>
        <w:pStyle w:val="Textbody"/>
        <w:rPr>
          <w:rFonts w:ascii="Arial" w:hAnsi="Arial"/>
          <w:color w:val="000000"/>
          <w:sz w:val="24"/>
        </w:rPr>
      </w:pPr>
    </w:p>
    <w:p w:rsidR="00F07E00" w:rsidRDefault="00F07E00" w:rsidP="00F07E00">
      <w:pPr>
        <w:pStyle w:val="Textbody"/>
        <w:rPr>
          <w:rFonts w:ascii="Arial" w:hAnsi="Arial"/>
          <w:color w:val="000000"/>
          <w:sz w:val="24"/>
        </w:rPr>
      </w:pPr>
    </w:p>
    <w:p w:rsidR="00386FB9" w:rsidRPr="00826981" w:rsidRDefault="00386FB9">
      <w:pPr>
        <w:pStyle w:val="Titolo2"/>
        <w:ind w:left="0"/>
        <w:rPr>
          <w:rFonts w:ascii="Arial" w:hAnsi="Arial" w:cs="Arial"/>
          <w:b/>
          <w:u w:val="single"/>
        </w:rPr>
      </w:pPr>
      <w:r w:rsidRPr="00826981">
        <w:rPr>
          <w:rFonts w:ascii="Arial" w:hAnsi="Arial" w:cs="Arial"/>
          <w:b/>
          <w:u w:val="single"/>
        </w:rPr>
        <w:t>Prova orale</w:t>
      </w:r>
    </w:p>
    <w:p w:rsidR="00826981" w:rsidRDefault="00826981">
      <w:pPr>
        <w:pStyle w:val="Corpotesto"/>
        <w:rPr>
          <w:rFonts w:ascii="Arial" w:hAnsi="Arial" w:cs="Arial"/>
        </w:rPr>
      </w:pPr>
    </w:p>
    <w:p w:rsidR="0004726E" w:rsidRPr="00CB73CF" w:rsidRDefault="0004726E">
      <w:pPr>
        <w:pStyle w:val="Corpotesto"/>
        <w:rPr>
          <w:rFonts w:ascii="Arial" w:hAnsi="Arial" w:cs="Arial"/>
        </w:rPr>
      </w:pPr>
      <w:r w:rsidRPr="00CB73CF">
        <w:rPr>
          <w:rFonts w:ascii="Arial" w:hAnsi="Arial" w:cs="Arial"/>
        </w:rPr>
        <w:t>La prova orale prevede l’approfondimento delle conoscenze sulle materie oggetto della prova scritta</w:t>
      </w:r>
      <w:r w:rsidR="00792DB6" w:rsidRPr="00CB73CF">
        <w:rPr>
          <w:rFonts w:ascii="Arial" w:hAnsi="Arial" w:cs="Arial"/>
        </w:rPr>
        <w:t xml:space="preserve"> e </w:t>
      </w:r>
      <w:r w:rsidRPr="00CB73CF">
        <w:rPr>
          <w:rFonts w:ascii="Arial" w:hAnsi="Arial"/>
        </w:rPr>
        <w:t>della conoscenza di almeno una lingua straniera, a scelta del candidato, tra inglese</w:t>
      </w:r>
      <w:r w:rsidR="00376CED" w:rsidRPr="00CB73CF">
        <w:rPr>
          <w:rFonts w:ascii="Arial" w:hAnsi="Arial"/>
        </w:rPr>
        <w:t xml:space="preserve">, </w:t>
      </w:r>
      <w:r w:rsidR="005A2D6F" w:rsidRPr="00CB73CF">
        <w:rPr>
          <w:rFonts w:ascii="Arial" w:hAnsi="Arial" w:cs="Arial"/>
        </w:rPr>
        <w:t>francese,</w:t>
      </w:r>
      <w:r w:rsidR="005A2D6F" w:rsidRPr="00CB73CF">
        <w:rPr>
          <w:rFonts w:ascii="Arial" w:hAnsi="Arial"/>
        </w:rPr>
        <w:t xml:space="preserve"> </w:t>
      </w:r>
      <w:r w:rsidR="00376CED" w:rsidRPr="00CB73CF">
        <w:rPr>
          <w:rFonts w:ascii="Arial" w:hAnsi="Arial"/>
        </w:rPr>
        <w:t>spagnolo, tedesco</w:t>
      </w:r>
      <w:r w:rsidRPr="00CB73CF">
        <w:rPr>
          <w:rFonts w:ascii="Arial" w:hAnsi="Arial" w:cs="Arial"/>
        </w:rPr>
        <w:t>.</w:t>
      </w:r>
    </w:p>
    <w:p w:rsidR="00792DB6" w:rsidRPr="00CB73CF" w:rsidRDefault="00792DB6">
      <w:pPr>
        <w:pStyle w:val="Corpotesto"/>
        <w:rPr>
          <w:rFonts w:ascii="Arial" w:hAnsi="Arial" w:cs="Arial"/>
        </w:rPr>
      </w:pPr>
    </w:p>
    <w:p w:rsidR="0004726E" w:rsidRPr="00CB73CF" w:rsidRDefault="00D26C7B">
      <w:pPr>
        <w:pStyle w:val="Corpotesto"/>
        <w:rPr>
          <w:rFonts w:ascii="Arial" w:hAnsi="Arial" w:cs="Arial"/>
        </w:rPr>
      </w:pPr>
      <w:r w:rsidRPr="00CB73CF">
        <w:rPr>
          <w:rFonts w:ascii="Arial" w:hAnsi="Arial" w:cs="Arial"/>
        </w:rPr>
        <w:t xml:space="preserve">Nel corso della prova orale verranno verificate anche le </w:t>
      </w:r>
      <w:r w:rsidR="005A2022" w:rsidRPr="00CB73CF">
        <w:rPr>
          <w:rFonts w:ascii="Arial" w:hAnsi="Arial" w:cs="Arial"/>
        </w:rPr>
        <w:t xml:space="preserve">conoscenze nell’uso delle apparecchiature informatiche e delle applicazioni più in uso </w:t>
      </w:r>
      <w:r w:rsidRPr="00CB73CF">
        <w:rPr>
          <w:rFonts w:ascii="Arial" w:hAnsi="Arial" w:cs="Arial"/>
        </w:rPr>
        <w:t>nell’Ente (</w:t>
      </w:r>
      <w:r w:rsidR="005A2022" w:rsidRPr="00CB73CF">
        <w:rPr>
          <w:rFonts w:ascii="Arial" w:hAnsi="Arial" w:cs="Arial"/>
        </w:rPr>
        <w:t>Gestione banche dati</w:t>
      </w:r>
      <w:r w:rsidR="00B36AC6">
        <w:rPr>
          <w:rFonts w:ascii="Arial" w:hAnsi="Arial" w:cs="Arial"/>
        </w:rPr>
        <w:t xml:space="preserve"> </w:t>
      </w:r>
      <w:r w:rsidR="005A2022" w:rsidRPr="00CB73CF">
        <w:rPr>
          <w:rFonts w:ascii="Arial" w:hAnsi="Arial" w:cs="Arial"/>
        </w:rPr>
        <w:t xml:space="preserve">- pacchetto Office - </w:t>
      </w:r>
      <w:r w:rsidRPr="00CB73CF">
        <w:rPr>
          <w:rFonts w:ascii="Arial" w:hAnsi="Arial" w:cs="Arial"/>
        </w:rPr>
        <w:t xml:space="preserve">Word- Excel </w:t>
      </w:r>
      <w:r w:rsidR="00B36AC6">
        <w:rPr>
          <w:rFonts w:ascii="Arial" w:hAnsi="Arial" w:cs="Arial"/>
        </w:rPr>
        <w:t xml:space="preserve">– </w:t>
      </w:r>
      <w:r w:rsidRPr="00CB73CF">
        <w:rPr>
          <w:rFonts w:ascii="Arial" w:hAnsi="Arial" w:cs="Arial"/>
        </w:rPr>
        <w:t>Internet</w:t>
      </w:r>
      <w:r w:rsidR="00B36AC6">
        <w:rPr>
          <w:rFonts w:ascii="Arial" w:hAnsi="Arial" w:cs="Arial"/>
        </w:rPr>
        <w:t xml:space="preserve"> </w:t>
      </w:r>
      <w:r w:rsidRPr="00CB73CF">
        <w:rPr>
          <w:rFonts w:ascii="Arial" w:hAnsi="Arial" w:cs="Arial"/>
        </w:rPr>
        <w:t xml:space="preserve">- Posta elettronica – Navigazione Internet). </w:t>
      </w:r>
    </w:p>
    <w:p w:rsidR="00BB4CB7" w:rsidRDefault="00BB4CB7" w:rsidP="0004726E">
      <w:pPr>
        <w:tabs>
          <w:tab w:val="left" w:pos="5812"/>
        </w:tabs>
        <w:jc w:val="both"/>
        <w:rPr>
          <w:rFonts w:ascii="Arial" w:hAnsi="Arial" w:cs="Arial"/>
          <w:sz w:val="24"/>
          <w:szCs w:val="24"/>
        </w:rPr>
      </w:pPr>
    </w:p>
    <w:p w:rsidR="0004726E" w:rsidRDefault="0004726E" w:rsidP="0004726E">
      <w:pPr>
        <w:tabs>
          <w:tab w:val="left" w:pos="5812"/>
        </w:tabs>
        <w:jc w:val="both"/>
        <w:rPr>
          <w:rFonts w:ascii="Arial" w:hAnsi="Arial" w:cs="Arial"/>
          <w:sz w:val="24"/>
        </w:rPr>
      </w:pPr>
      <w:r>
        <w:rPr>
          <w:rFonts w:ascii="Arial" w:hAnsi="Arial" w:cs="Arial"/>
          <w:sz w:val="24"/>
          <w:szCs w:val="24"/>
        </w:rPr>
        <w:t>I candidati devono presentarsi alle prove muniti di un valido documento di riconoscimento.</w:t>
      </w:r>
    </w:p>
    <w:p w:rsidR="0004726E" w:rsidRPr="0004726E" w:rsidRDefault="0004726E">
      <w:pPr>
        <w:pStyle w:val="Corpotesto"/>
        <w:rPr>
          <w:rFonts w:ascii="Arial" w:hAnsi="Arial" w:cs="Arial"/>
          <w:color w:val="FF0000"/>
        </w:rPr>
      </w:pPr>
    </w:p>
    <w:p w:rsidR="00386FB9" w:rsidRPr="00CB73CF" w:rsidRDefault="002D447A">
      <w:pPr>
        <w:pStyle w:val="Corpotesto"/>
        <w:rPr>
          <w:rFonts w:ascii="Arial" w:hAnsi="Arial" w:cs="Arial"/>
          <w:szCs w:val="24"/>
        </w:rPr>
      </w:pPr>
      <w:r w:rsidRPr="00CB73CF">
        <w:rPr>
          <w:rFonts w:ascii="Arial" w:hAnsi="Arial" w:cs="Arial"/>
        </w:rPr>
        <w:t xml:space="preserve">La data e il luogo </w:t>
      </w:r>
      <w:r w:rsidR="00386FB9" w:rsidRPr="00CB73CF">
        <w:rPr>
          <w:rFonts w:ascii="Arial" w:hAnsi="Arial" w:cs="Arial"/>
        </w:rPr>
        <w:t>della prova orale</w:t>
      </w:r>
      <w:r w:rsidR="00376CED" w:rsidRPr="00CB73CF">
        <w:rPr>
          <w:rFonts w:ascii="Arial" w:hAnsi="Arial" w:cs="Arial"/>
        </w:rPr>
        <w:t>, sar</w:t>
      </w:r>
      <w:r w:rsidRPr="00CB73CF">
        <w:rPr>
          <w:rFonts w:ascii="Arial" w:hAnsi="Arial" w:cs="Arial"/>
        </w:rPr>
        <w:t xml:space="preserve">anno </w:t>
      </w:r>
      <w:r w:rsidR="00376CED" w:rsidRPr="00CB73CF">
        <w:rPr>
          <w:rFonts w:ascii="Arial" w:hAnsi="Arial" w:cs="Arial"/>
        </w:rPr>
        <w:t>comunicat</w:t>
      </w:r>
      <w:r w:rsidRPr="00CB73CF">
        <w:rPr>
          <w:rFonts w:ascii="Arial" w:hAnsi="Arial" w:cs="Arial"/>
        </w:rPr>
        <w:t xml:space="preserve">i </w:t>
      </w:r>
      <w:r w:rsidR="00376CED" w:rsidRPr="00CB73CF">
        <w:rPr>
          <w:rFonts w:ascii="Arial" w:hAnsi="Arial" w:cs="Arial"/>
        </w:rPr>
        <w:t xml:space="preserve">ai candidati </w:t>
      </w:r>
      <w:r w:rsidRPr="00CB73CF">
        <w:rPr>
          <w:rFonts w:ascii="Arial" w:hAnsi="Arial" w:cs="Arial"/>
        </w:rPr>
        <w:t xml:space="preserve">con un preavviso di almeno 20 giorni con le modalità sopra specificate. Prima dello svolgimento della prova orale saranno resi noti </w:t>
      </w:r>
      <w:r w:rsidR="00376CED" w:rsidRPr="00CB73CF">
        <w:rPr>
          <w:rFonts w:ascii="Arial" w:hAnsi="Arial" w:cs="Arial"/>
        </w:rPr>
        <w:t>il punteggio riportato nella prova scritta ed il punteggio riportato in</w:t>
      </w:r>
      <w:r w:rsidRPr="00CB73CF">
        <w:rPr>
          <w:rFonts w:ascii="Arial" w:hAnsi="Arial" w:cs="Arial"/>
        </w:rPr>
        <w:t xml:space="preserve"> sede di valutazione dei titoli. </w:t>
      </w:r>
    </w:p>
    <w:p w:rsidR="00386FB9" w:rsidRDefault="00386FB9">
      <w:pPr>
        <w:jc w:val="both"/>
        <w:rPr>
          <w:rFonts w:ascii="Arial" w:hAnsi="Arial" w:cs="Arial"/>
          <w:sz w:val="24"/>
        </w:rPr>
      </w:pPr>
    </w:p>
    <w:p w:rsidR="0004726E" w:rsidRDefault="0004726E" w:rsidP="0004726E">
      <w:pPr>
        <w:jc w:val="both"/>
        <w:rPr>
          <w:rFonts w:ascii="Arial" w:hAnsi="Arial" w:cs="Arial"/>
          <w:sz w:val="24"/>
          <w:szCs w:val="24"/>
        </w:rPr>
      </w:pPr>
      <w:r>
        <w:rPr>
          <w:rFonts w:ascii="Arial" w:hAnsi="Arial" w:cs="Arial"/>
          <w:sz w:val="24"/>
          <w:szCs w:val="24"/>
        </w:rPr>
        <w:t>La prova orale si intende superata se il candidato ottiene la votazione di almeno 21/30.</w:t>
      </w:r>
    </w:p>
    <w:p w:rsidR="0004726E" w:rsidRDefault="0004726E" w:rsidP="00EF18E6">
      <w:pPr>
        <w:pStyle w:val="Corpotesto"/>
        <w:rPr>
          <w:rFonts w:ascii="Arial" w:hAnsi="Arial" w:cs="Arial"/>
        </w:rPr>
      </w:pPr>
    </w:p>
    <w:p w:rsidR="00EF18E6" w:rsidRPr="00645118" w:rsidRDefault="00EF18E6" w:rsidP="00EF18E6">
      <w:pPr>
        <w:pStyle w:val="Corpotesto"/>
        <w:rPr>
          <w:rFonts w:ascii="Arial" w:hAnsi="Arial" w:cs="Arial"/>
          <w:color w:val="FF0000"/>
        </w:rPr>
      </w:pPr>
      <w:r>
        <w:rPr>
          <w:rFonts w:ascii="Arial" w:hAnsi="Arial" w:cs="Arial"/>
        </w:rPr>
        <w:t xml:space="preserve">Il punteggio massimo assegnabile per il colloquio è pari a 29/30. </w:t>
      </w:r>
      <w:r w:rsidRPr="00CB73CF">
        <w:rPr>
          <w:rFonts w:ascii="Arial" w:hAnsi="Arial" w:cs="Arial"/>
        </w:rPr>
        <w:t>A detto punteggio si somma quello ottenuto per l’accertamento della lingua straniera, la cui valutazione sarà articolata con punteggio di 0,25 per livelli di conoscenza, fino ad un massimo di 1 punto</w:t>
      </w:r>
      <w:r w:rsidRPr="00645118">
        <w:rPr>
          <w:rFonts w:ascii="Arial" w:hAnsi="Arial" w:cs="Arial"/>
          <w:color w:val="FF0000"/>
        </w:rPr>
        <w:t>.</w:t>
      </w:r>
    </w:p>
    <w:p w:rsidR="00386FB9" w:rsidRDefault="00386FB9">
      <w:pPr>
        <w:pStyle w:val="Corpotesto"/>
        <w:rPr>
          <w:rFonts w:ascii="Arial" w:hAnsi="Arial" w:cs="Arial"/>
        </w:rPr>
      </w:pPr>
    </w:p>
    <w:p w:rsidR="00386FB9" w:rsidRDefault="00386FB9">
      <w:pPr>
        <w:pStyle w:val="Titolo3"/>
        <w:tabs>
          <w:tab w:val="left" w:pos="5812"/>
        </w:tabs>
      </w:pPr>
      <w:r>
        <w:rPr>
          <w:rFonts w:ascii="Arial" w:hAnsi="Arial" w:cs="Arial"/>
          <w:b/>
          <w:szCs w:val="24"/>
          <w:u w:val="single"/>
        </w:rPr>
        <w:t>Formazione e durata della graduatoria</w:t>
      </w:r>
      <w:r w:rsidR="00826981">
        <w:rPr>
          <w:rFonts w:ascii="Arial" w:hAnsi="Arial" w:cs="Arial"/>
          <w:b/>
          <w:szCs w:val="24"/>
          <w:u w:val="single"/>
        </w:rPr>
        <w:t xml:space="preserve"> finale</w:t>
      </w:r>
    </w:p>
    <w:p w:rsidR="00386FB9" w:rsidRDefault="00386FB9">
      <w:pPr>
        <w:tabs>
          <w:tab w:val="left" w:pos="5812"/>
        </w:tabs>
        <w:jc w:val="both"/>
      </w:pPr>
    </w:p>
    <w:p w:rsidR="00386FB9" w:rsidRDefault="00386FB9">
      <w:pPr>
        <w:tabs>
          <w:tab w:val="left" w:pos="5812"/>
        </w:tabs>
        <w:jc w:val="both"/>
        <w:rPr>
          <w:rFonts w:ascii="Arial" w:hAnsi="Arial" w:cs="Arial"/>
          <w:sz w:val="24"/>
          <w:szCs w:val="24"/>
        </w:rPr>
      </w:pPr>
      <w:r>
        <w:rPr>
          <w:rFonts w:ascii="Arial" w:hAnsi="Arial" w:cs="Arial"/>
          <w:sz w:val="24"/>
          <w:szCs w:val="24"/>
        </w:rPr>
        <w:t>Al termine de</w:t>
      </w:r>
      <w:r w:rsidR="00EF18E6">
        <w:rPr>
          <w:rFonts w:ascii="Arial" w:hAnsi="Arial" w:cs="Arial"/>
          <w:sz w:val="24"/>
          <w:szCs w:val="24"/>
        </w:rPr>
        <w:t xml:space="preserve">lla prova orale </w:t>
      </w:r>
      <w:r>
        <w:rPr>
          <w:rFonts w:ascii="Arial" w:hAnsi="Arial" w:cs="Arial"/>
          <w:sz w:val="24"/>
          <w:szCs w:val="24"/>
        </w:rPr>
        <w:t xml:space="preserve">la Commissione esaminatrice formulerà la graduatoria degli idonei, sommando il punteggio </w:t>
      </w:r>
      <w:r>
        <w:rPr>
          <w:rFonts w:ascii="Arial" w:hAnsi="Arial" w:cs="Arial"/>
          <w:sz w:val="24"/>
        </w:rPr>
        <w:t xml:space="preserve">della valutazione titoli con il punteggio </w:t>
      </w:r>
      <w:r>
        <w:rPr>
          <w:rFonts w:ascii="Arial" w:hAnsi="Arial" w:cs="Arial"/>
          <w:sz w:val="24"/>
          <w:szCs w:val="24"/>
        </w:rPr>
        <w:t>delle prove d’esame riportato da ciascun candidato.</w:t>
      </w:r>
    </w:p>
    <w:p w:rsidR="00386FB9" w:rsidRPr="00CB73CF" w:rsidRDefault="00386FB9">
      <w:pPr>
        <w:tabs>
          <w:tab w:val="left" w:pos="5812"/>
        </w:tabs>
        <w:jc w:val="both"/>
      </w:pPr>
      <w:r>
        <w:rPr>
          <w:rFonts w:ascii="Arial" w:hAnsi="Arial" w:cs="Arial"/>
          <w:sz w:val="24"/>
          <w:szCs w:val="24"/>
        </w:rPr>
        <w:t>La graduatoria finale e gli atti della procedura selettiva sono trasmessi al Responsabile del procedimento che verificherà la regolarità delle operazioni espletate dalla Commissione</w:t>
      </w:r>
      <w:r w:rsidRPr="00CB73CF">
        <w:rPr>
          <w:rFonts w:ascii="Arial" w:hAnsi="Arial" w:cs="Arial"/>
          <w:sz w:val="24"/>
          <w:szCs w:val="24"/>
        </w:rPr>
        <w:t>. Se vengono riscontrate irregolarità, il Responsabile del procedimento rinvia motivatamente gli atti alla commissione.</w:t>
      </w:r>
    </w:p>
    <w:p w:rsidR="00386FB9" w:rsidRDefault="00386FB9">
      <w:pPr>
        <w:tabs>
          <w:tab w:val="left" w:pos="5812"/>
        </w:tabs>
        <w:jc w:val="both"/>
      </w:pPr>
    </w:p>
    <w:p w:rsidR="00386FB9" w:rsidRDefault="00386FB9">
      <w:pPr>
        <w:tabs>
          <w:tab w:val="left" w:pos="5812"/>
        </w:tabs>
        <w:jc w:val="both"/>
        <w:rPr>
          <w:rFonts w:ascii="Arial" w:hAnsi="Arial" w:cs="Arial"/>
          <w:sz w:val="24"/>
          <w:szCs w:val="24"/>
        </w:rPr>
      </w:pPr>
      <w:r>
        <w:rPr>
          <w:rFonts w:ascii="Arial" w:hAnsi="Arial" w:cs="Arial"/>
          <w:sz w:val="24"/>
          <w:szCs w:val="24"/>
        </w:rPr>
        <w:t>Nel caso di candidati idonei classificatisi in graduatoria con pari punteggio, il Responsabile del procedimento provvede a sciogliere la parità applicando i titoli di preferenza</w:t>
      </w:r>
      <w:r w:rsidR="00826981">
        <w:rPr>
          <w:rFonts w:ascii="Arial" w:hAnsi="Arial" w:cs="Arial"/>
          <w:sz w:val="24"/>
          <w:szCs w:val="24"/>
        </w:rPr>
        <w:t xml:space="preserve"> sopra specificati.</w:t>
      </w:r>
    </w:p>
    <w:p w:rsidR="00441273" w:rsidRPr="00190CAC" w:rsidRDefault="00441273">
      <w:pPr>
        <w:pStyle w:val="Corpodeltesto22"/>
        <w:spacing w:after="0" w:line="240" w:lineRule="auto"/>
        <w:jc w:val="both"/>
        <w:rPr>
          <w:rFonts w:ascii="Arial" w:hAnsi="Arial" w:cs="Arial"/>
          <w:sz w:val="24"/>
          <w:szCs w:val="24"/>
        </w:rPr>
      </w:pPr>
    </w:p>
    <w:p w:rsidR="00826981" w:rsidRPr="00190CAC" w:rsidRDefault="00826981" w:rsidP="00826981">
      <w:pPr>
        <w:pStyle w:val="Standard"/>
        <w:tabs>
          <w:tab w:val="left" w:pos="5812"/>
        </w:tabs>
        <w:jc w:val="both"/>
        <w:rPr>
          <w:rFonts w:ascii="Arial" w:hAnsi="Arial"/>
          <w:sz w:val="24"/>
        </w:rPr>
      </w:pPr>
      <w:r w:rsidRPr="00190CAC">
        <w:rPr>
          <w:rFonts w:ascii="Arial" w:hAnsi="Arial"/>
          <w:sz w:val="24"/>
        </w:rPr>
        <w:t>Con provvedimento del Responsabile del procedimento verrà approvata la graduatoria finale e dichiarato il vincitore della selezione.</w:t>
      </w:r>
    </w:p>
    <w:p w:rsidR="00826981" w:rsidRPr="00190CAC" w:rsidRDefault="00826981" w:rsidP="00826981">
      <w:pPr>
        <w:pStyle w:val="Standard"/>
        <w:tabs>
          <w:tab w:val="left" w:pos="5812"/>
        </w:tabs>
        <w:jc w:val="both"/>
        <w:rPr>
          <w:rFonts w:ascii="Arial" w:hAnsi="Arial"/>
          <w:sz w:val="24"/>
        </w:rPr>
      </w:pPr>
    </w:p>
    <w:p w:rsidR="00826981" w:rsidRPr="00190CAC" w:rsidRDefault="00826981" w:rsidP="00826981">
      <w:pPr>
        <w:pStyle w:val="Standard"/>
        <w:tabs>
          <w:tab w:val="left" w:pos="5812"/>
        </w:tabs>
        <w:jc w:val="both"/>
        <w:rPr>
          <w:rFonts w:ascii="Arial" w:hAnsi="Arial"/>
          <w:sz w:val="24"/>
        </w:rPr>
      </w:pPr>
      <w:r w:rsidRPr="00190CAC">
        <w:rPr>
          <w:rFonts w:ascii="Arial" w:hAnsi="Arial"/>
          <w:sz w:val="24"/>
        </w:rPr>
        <w:t>La graduatoria sarà pubblicata sul Bollettino Ufficiale della Regione Emilia-Romagna Telematico e sul sito Internet del Consorzio.</w:t>
      </w:r>
    </w:p>
    <w:p w:rsidR="00826981" w:rsidRPr="00190CAC" w:rsidRDefault="00826981" w:rsidP="00826981">
      <w:pPr>
        <w:pStyle w:val="Standard"/>
        <w:tabs>
          <w:tab w:val="left" w:pos="5812"/>
        </w:tabs>
        <w:jc w:val="both"/>
        <w:rPr>
          <w:rFonts w:ascii="Arial" w:hAnsi="Arial"/>
          <w:sz w:val="24"/>
        </w:rPr>
      </w:pPr>
      <w:r w:rsidRPr="00190CAC">
        <w:rPr>
          <w:rFonts w:ascii="Arial" w:hAnsi="Arial"/>
          <w:sz w:val="24"/>
        </w:rPr>
        <w:t>La graduatoria conserva validità per tre anni dalla data di pubblicazione sul Bollettino Ufficiale della Regione Emilia-Romagna Telematico.</w:t>
      </w:r>
    </w:p>
    <w:p w:rsidR="00826981" w:rsidRPr="00190CAC" w:rsidRDefault="00826981">
      <w:pPr>
        <w:pStyle w:val="Corpodeltesto22"/>
        <w:spacing w:after="0" w:line="240" w:lineRule="auto"/>
        <w:jc w:val="both"/>
        <w:rPr>
          <w:rFonts w:ascii="Arial" w:hAnsi="Arial" w:cs="Arial"/>
          <w:sz w:val="24"/>
          <w:szCs w:val="24"/>
        </w:rPr>
      </w:pPr>
    </w:p>
    <w:p w:rsidR="00441273" w:rsidRPr="00441273" w:rsidRDefault="00441273" w:rsidP="00441273">
      <w:pPr>
        <w:jc w:val="both"/>
        <w:rPr>
          <w:rFonts w:ascii="Arial" w:hAnsi="Arial" w:cs="Arial"/>
          <w:b/>
          <w:sz w:val="24"/>
          <w:szCs w:val="24"/>
          <w:u w:val="single"/>
        </w:rPr>
      </w:pPr>
      <w:r w:rsidRPr="00441273">
        <w:rPr>
          <w:rFonts w:ascii="Arial" w:hAnsi="Arial" w:cs="Arial"/>
          <w:b/>
          <w:sz w:val="24"/>
          <w:szCs w:val="24"/>
          <w:u w:val="single"/>
        </w:rPr>
        <w:t>Controlli sui titoli dichiarati dai candidati</w:t>
      </w:r>
    </w:p>
    <w:p w:rsidR="00441273" w:rsidRPr="00D1070A" w:rsidRDefault="00441273" w:rsidP="00441273">
      <w:pPr>
        <w:jc w:val="both"/>
        <w:rPr>
          <w:rFonts w:ascii="Arial" w:hAnsi="Arial" w:cs="Arial"/>
          <w:sz w:val="24"/>
          <w:szCs w:val="24"/>
          <w:u w:val="single"/>
        </w:rPr>
      </w:pPr>
    </w:p>
    <w:p w:rsidR="00677227" w:rsidRPr="00D1070A" w:rsidRDefault="00677227" w:rsidP="00677227">
      <w:pPr>
        <w:pStyle w:val="Standard"/>
        <w:jc w:val="both"/>
        <w:rPr>
          <w:rFonts w:ascii="Arial" w:hAnsi="Arial"/>
          <w:sz w:val="24"/>
        </w:rPr>
      </w:pPr>
      <w:r w:rsidRPr="00D1070A">
        <w:rPr>
          <w:rFonts w:ascii="Arial" w:hAnsi="Arial"/>
          <w:sz w:val="24"/>
        </w:rPr>
        <w:t>Le dichiarazioni rese nella domanda di ammissione e negli allegati alla stessa hanno valore di autocertificazione e/o di dichiarazione sostitutiva di atto di notorietà.</w:t>
      </w:r>
    </w:p>
    <w:p w:rsidR="00677227" w:rsidRPr="00D1070A" w:rsidRDefault="00677227" w:rsidP="00677227">
      <w:pPr>
        <w:pStyle w:val="Standard"/>
        <w:tabs>
          <w:tab w:val="left" w:pos="5812"/>
        </w:tabs>
        <w:jc w:val="both"/>
        <w:rPr>
          <w:rFonts w:ascii="Arial" w:hAnsi="Arial"/>
          <w:sz w:val="24"/>
        </w:rPr>
      </w:pPr>
      <w:r w:rsidRPr="00D1070A">
        <w:rPr>
          <w:rFonts w:ascii="Arial" w:hAnsi="Arial"/>
          <w:sz w:val="24"/>
        </w:rPr>
        <w:t>L’Amministrazione provvederà ad effettuare controlli sulla veridicità delle dichiarazioni rese dai candidati. Qualora dal controllo dovesse emergere la non veridicità del contenuto delle dichiarazioni, il candidato, posta la sua responsabilità penale ai sensi dell’art. 76 del D.P.R. 445/2000, decadrà dai benefici eventualmente conseguiti con la dichiarazione non veritiera, come previsto dall’art.75 del medesimo Decreto.</w:t>
      </w:r>
    </w:p>
    <w:p w:rsidR="00441273" w:rsidRPr="00D1070A" w:rsidRDefault="00441273">
      <w:pPr>
        <w:pStyle w:val="Corpodeltesto22"/>
        <w:spacing w:after="0" w:line="240" w:lineRule="auto"/>
        <w:jc w:val="both"/>
        <w:rPr>
          <w:rFonts w:ascii="Arial" w:hAnsi="Arial" w:cs="Arial"/>
          <w:sz w:val="24"/>
          <w:szCs w:val="24"/>
        </w:rPr>
      </w:pPr>
    </w:p>
    <w:p w:rsidR="00386FB9" w:rsidRDefault="00386FB9">
      <w:pPr>
        <w:pStyle w:val="Titolo3"/>
        <w:tabs>
          <w:tab w:val="left" w:pos="5812"/>
        </w:tabs>
        <w:rPr>
          <w:rFonts w:ascii="Arial" w:hAnsi="Arial" w:cs="Arial"/>
          <w:strike/>
          <w:szCs w:val="24"/>
          <w:shd w:val="clear" w:color="auto" w:fill="FFFF00"/>
        </w:rPr>
      </w:pPr>
      <w:r>
        <w:rPr>
          <w:rFonts w:ascii="Arial" w:hAnsi="Arial" w:cs="Arial"/>
          <w:b/>
          <w:szCs w:val="24"/>
          <w:u w:val="single"/>
        </w:rPr>
        <w:t>Procedura di assunzione</w:t>
      </w:r>
    </w:p>
    <w:p w:rsidR="00386FB9" w:rsidRDefault="00386FB9">
      <w:pPr>
        <w:jc w:val="both"/>
        <w:rPr>
          <w:rFonts w:ascii="Arial" w:hAnsi="Arial" w:cs="Arial"/>
          <w:strike/>
          <w:sz w:val="24"/>
          <w:szCs w:val="24"/>
          <w:shd w:val="clear" w:color="auto" w:fill="FFFF00"/>
        </w:rPr>
      </w:pPr>
    </w:p>
    <w:p w:rsidR="00386FB9" w:rsidRPr="00AF61AC" w:rsidRDefault="00386FB9">
      <w:pPr>
        <w:pStyle w:val="Corpotesto"/>
        <w:tabs>
          <w:tab w:val="left" w:pos="5812"/>
        </w:tabs>
        <w:rPr>
          <w:rFonts w:ascii="Arial" w:hAnsi="Arial" w:cs="Arial"/>
        </w:rPr>
      </w:pPr>
      <w:r w:rsidRPr="00AF61AC">
        <w:rPr>
          <w:rFonts w:ascii="Arial" w:hAnsi="Arial" w:cs="Arial"/>
        </w:rPr>
        <w:t>Il candidato risultato vincitore sarà convocato per l’assunzione. La rinuncia alla chiamata del Consorzio comporta la decadenza dalla propria posizione utile in graduatoria, con perdita di ogni aspettativa su una futura chiamata.</w:t>
      </w:r>
    </w:p>
    <w:p w:rsidR="00677227" w:rsidRDefault="00386FB9">
      <w:pPr>
        <w:pStyle w:val="Corpotesto"/>
        <w:tabs>
          <w:tab w:val="left" w:pos="5812"/>
        </w:tabs>
        <w:rPr>
          <w:rFonts w:ascii="Arial" w:hAnsi="Arial" w:cs="Arial"/>
        </w:rPr>
      </w:pPr>
      <w:r w:rsidRPr="00AF61AC">
        <w:rPr>
          <w:rFonts w:ascii="Arial" w:hAnsi="Arial" w:cs="Arial"/>
        </w:rPr>
        <w:t>Egli sarà invitato a</w:t>
      </w:r>
      <w:r w:rsidR="00677227">
        <w:rPr>
          <w:rFonts w:ascii="Arial" w:hAnsi="Arial" w:cs="Arial"/>
        </w:rPr>
        <w:t xml:space="preserve"> p</w:t>
      </w:r>
      <w:r w:rsidRPr="00AF61AC">
        <w:rPr>
          <w:rFonts w:ascii="Arial" w:hAnsi="Arial" w:cs="Arial"/>
        </w:rPr>
        <w:t>rese</w:t>
      </w:r>
      <w:r w:rsidR="00677227">
        <w:rPr>
          <w:rFonts w:ascii="Arial" w:hAnsi="Arial" w:cs="Arial"/>
        </w:rPr>
        <w:t xml:space="preserve">ntare la documentazione necessaria ed a </w:t>
      </w:r>
      <w:r w:rsidRPr="00AF61AC">
        <w:rPr>
          <w:rFonts w:ascii="Arial" w:hAnsi="Arial" w:cs="Arial"/>
        </w:rPr>
        <w:t xml:space="preserve">sottoscrivere il contratto individuale </w:t>
      </w:r>
      <w:r w:rsidR="003E5140" w:rsidRPr="002538DA">
        <w:rPr>
          <w:rFonts w:ascii="Arial" w:hAnsi="Arial" w:cs="Arial"/>
        </w:rPr>
        <w:t xml:space="preserve">di lavoro </w:t>
      </w:r>
      <w:r w:rsidRPr="00AF61AC">
        <w:rPr>
          <w:rFonts w:ascii="Arial" w:hAnsi="Arial" w:cs="Arial"/>
        </w:rPr>
        <w:t>nei termini stabiliti dal contratto collettivo vigente.</w:t>
      </w:r>
    </w:p>
    <w:p w:rsidR="00386FB9" w:rsidRPr="00AF61AC" w:rsidRDefault="00386FB9">
      <w:pPr>
        <w:pStyle w:val="Corpotesto"/>
        <w:tabs>
          <w:tab w:val="left" w:pos="5812"/>
        </w:tabs>
        <w:rPr>
          <w:rFonts w:ascii="Arial" w:hAnsi="Arial" w:cs="Arial"/>
        </w:rPr>
      </w:pPr>
      <w:r w:rsidRPr="00AF61AC">
        <w:rPr>
          <w:rFonts w:ascii="Arial" w:hAnsi="Arial" w:cs="Arial"/>
        </w:rPr>
        <w:t xml:space="preserve"> </w:t>
      </w:r>
    </w:p>
    <w:p w:rsidR="00386FB9" w:rsidRPr="00AF61AC" w:rsidRDefault="00386FB9">
      <w:pPr>
        <w:pStyle w:val="Corpotesto"/>
        <w:tabs>
          <w:tab w:val="left" w:pos="5812"/>
        </w:tabs>
        <w:rPr>
          <w:rFonts w:ascii="Arial" w:hAnsi="Arial" w:cs="Arial"/>
        </w:rPr>
      </w:pPr>
      <w:r w:rsidRPr="00AF61AC">
        <w:rPr>
          <w:rFonts w:ascii="Arial" w:hAnsi="Arial" w:cs="Arial"/>
        </w:rPr>
        <w:t>I candidati assunti in prova decadono dalla stessa se</w:t>
      </w:r>
      <w:r w:rsidR="00AF61AC" w:rsidRPr="00AF61AC">
        <w:rPr>
          <w:rFonts w:ascii="Arial" w:hAnsi="Arial" w:cs="Arial"/>
        </w:rPr>
        <w:t>,</w:t>
      </w:r>
      <w:r w:rsidRPr="00AF61AC">
        <w:rPr>
          <w:rFonts w:ascii="Arial" w:hAnsi="Arial" w:cs="Arial"/>
        </w:rPr>
        <w:t xml:space="preserve"> senza giustificato motivo</w:t>
      </w:r>
      <w:r w:rsidR="00AF61AC" w:rsidRPr="00AF61AC">
        <w:rPr>
          <w:rFonts w:ascii="Arial" w:hAnsi="Arial" w:cs="Arial"/>
        </w:rPr>
        <w:t>,</w:t>
      </w:r>
      <w:r w:rsidRPr="00AF61AC">
        <w:rPr>
          <w:rFonts w:ascii="Arial" w:hAnsi="Arial" w:cs="Arial"/>
        </w:rPr>
        <w:t xml:space="preserve"> non assumono servizio entro il termine indicato nell’apposito invito che l’Amministrazione farà pervenire. Il</w:t>
      </w:r>
      <w:r w:rsidRPr="00AF61AC">
        <w:rPr>
          <w:rFonts w:ascii="Arial" w:hAnsi="Arial" w:cs="Arial"/>
          <w:shd w:val="clear" w:color="auto" w:fill="FFFF99"/>
        </w:rPr>
        <w:t xml:space="preserve"> </w:t>
      </w:r>
      <w:r w:rsidRPr="00AF61AC">
        <w:rPr>
          <w:rFonts w:ascii="Arial" w:hAnsi="Arial" w:cs="Arial"/>
        </w:rPr>
        <w:t xml:space="preserve">periodo di prova ha durata di mesi sei (art. 14-bis del CCNL 6.7.1995, come modificato dall'art. </w:t>
      </w:r>
      <w:r w:rsidRPr="00AF61AC">
        <w:rPr>
          <w:rFonts w:ascii="Arial" w:hAnsi="Arial" w:cs="Arial"/>
        </w:rPr>
        <w:lastRenderedPageBreak/>
        <w:t>20 CCNL 14.09.2000). Decorso favorevolmente il periodo di prova il dipendente si intende</w:t>
      </w:r>
      <w:r w:rsidRPr="00AF61AC">
        <w:rPr>
          <w:rFonts w:ascii="Arial" w:hAnsi="Arial" w:cs="Arial"/>
          <w:shd w:val="clear" w:color="auto" w:fill="FFFF99"/>
        </w:rPr>
        <w:t xml:space="preserve"> </w:t>
      </w:r>
      <w:r w:rsidRPr="00AF61AC">
        <w:rPr>
          <w:rFonts w:ascii="Arial" w:hAnsi="Arial" w:cs="Arial"/>
        </w:rPr>
        <w:t>confermato in servizio.</w:t>
      </w:r>
    </w:p>
    <w:p w:rsidR="00386FB9" w:rsidRDefault="00386FB9">
      <w:pPr>
        <w:pStyle w:val="Corpotesto"/>
        <w:tabs>
          <w:tab w:val="left" w:pos="5812"/>
        </w:tabs>
        <w:rPr>
          <w:rFonts w:ascii="Arial" w:hAnsi="Arial" w:cs="Arial"/>
        </w:rPr>
      </w:pPr>
    </w:p>
    <w:p w:rsidR="00386FB9" w:rsidRDefault="00386FB9">
      <w:pPr>
        <w:pStyle w:val="Titolo3"/>
        <w:tabs>
          <w:tab w:val="left" w:pos="5812"/>
        </w:tabs>
      </w:pPr>
      <w:r>
        <w:rPr>
          <w:rFonts w:ascii="Arial" w:hAnsi="Arial" w:cs="Arial"/>
          <w:b/>
          <w:szCs w:val="24"/>
          <w:u w:val="single"/>
        </w:rPr>
        <w:t>Utilizzo della graduatoria per assunzioni a tempo indeterminato</w:t>
      </w:r>
    </w:p>
    <w:p w:rsidR="00386FB9" w:rsidRDefault="00386FB9">
      <w:pPr>
        <w:pStyle w:val="Corpotesto"/>
        <w:tabs>
          <w:tab w:val="left" w:pos="5812"/>
        </w:tabs>
      </w:pPr>
    </w:p>
    <w:p w:rsidR="002E0535" w:rsidRDefault="002E0535" w:rsidP="002E0535">
      <w:pPr>
        <w:pStyle w:val="Corpotesto"/>
        <w:tabs>
          <w:tab w:val="left" w:pos="5812"/>
        </w:tabs>
        <w:rPr>
          <w:rFonts w:ascii="Arial" w:hAnsi="Arial" w:cs="Arial"/>
        </w:rPr>
      </w:pPr>
      <w:r w:rsidRPr="002E0535">
        <w:rPr>
          <w:rFonts w:ascii="Arial" w:hAnsi="Arial" w:cs="Arial"/>
        </w:rPr>
        <w:t>La graduatoria finale dei candidati idonei, secondo le modalità disciplinate dal presente bando, potrà consentire la copertura di posti vacanti di pari categoria ed uguale o analogo profilo professionale presso i Consorzi Fitosanitari Provincia</w:t>
      </w:r>
      <w:r w:rsidR="00EB6189">
        <w:rPr>
          <w:rFonts w:ascii="Arial" w:hAnsi="Arial" w:cs="Arial"/>
        </w:rPr>
        <w:t>li della Regione Emilia-Romagna</w:t>
      </w:r>
      <w:r w:rsidR="00B81691">
        <w:rPr>
          <w:rFonts w:ascii="Arial" w:hAnsi="Arial" w:cs="Arial"/>
        </w:rPr>
        <w:t xml:space="preserve">, </w:t>
      </w:r>
      <w:r w:rsidRPr="002E0535">
        <w:rPr>
          <w:rFonts w:ascii="Arial" w:hAnsi="Arial" w:cs="Arial"/>
        </w:rPr>
        <w:t>nell’arco di validità della graduatoria, con esclusione dei posti istituiti o trasformati successivamente all’indizione della procedura. Le assunzioni presso tali Enti avverranno previa verifica dei requisiti previsti dalle disposizioni vigenti nei rispettivi ordinamenti in materia di assunzione nel pubblico impiego.</w:t>
      </w:r>
    </w:p>
    <w:p w:rsidR="00EB6189" w:rsidRPr="002E0535" w:rsidRDefault="00EB6189" w:rsidP="002E0535">
      <w:pPr>
        <w:pStyle w:val="Corpotesto"/>
        <w:tabs>
          <w:tab w:val="left" w:pos="5812"/>
        </w:tabs>
        <w:rPr>
          <w:rFonts w:ascii="Arial" w:hAnsi="Arial" w:cs="Arial"/>
          <w:u w:val="single"/>
        </w:rPr>
      </w:pPr>
      <w:r>
        <w:rPr>
          <w:rFonts w:ascii="Arial" w:hAnsi="Arial" w:cs="Arial"/>
        </w:rPr>
        <w:t>È consentit</w:t>
      </w:r>
      <w:r w:rsidR="00B379DA">
        <w:rPr>
          <w:rFonts w:ascii="Arial" w:hAnsi="Arial" w:cs="Arial"/>
        </w:rPr>
        <w:t>o</w:t>
      </w:r>
      <w:r>
        <w:rPr>
          <w:rFonts w:ascii="Arial" w:hAnsi="Arial" w:cs="Arial"/>
        </w:rPr>
        <w:t xml:space="preserve"> altresì l’utilizzo della medesima graduatoria per assunzioni a tempo determinato presso i Consorzi Fitosanitari Provinciali. </w:t>
      </w:r>
    </w:p>
    <w:p w:rsidR="002E0535" w:rsidRPr="002E0535" w:rsidRDefault="002E0535">
      <w:pPr>
        <w:pStyle w:val="Titolo4"/>
        <w:tabs>
          <w:tab w:val="left" w:pos="3969"/>
        </w:tabs>
        <w:ind w:left="0"/>
        <w:jc w:val="left"/>
        <w:rPr>
          <w:rFonts w:ascii="Arial" w:hAnsi="Arial" w:cs="Arial"/>
          <w:szCs w:val="24"/>
        </w:rPr>
      </w:pPr>
    </w:p>
    <w:p w:rsidR="00386FB9" w:rsidRDefault="00386FB9">
      <w:pPr>
        <w:pStyle w:val="Titolo4"/>
        <w:tabs>
          <w:tab w:val="left" w:pos="3969"/>
        </w:tabs>
        <w:ind w:left="0"/>
        <w:jc w:val="left"/>
        <w:rPr>
          <w:rFonts w:ascii="Arial" w:hAnsi="Arial" w:cs="Arial"/>
          <w:szCs w:val="24"/>
        </w:rPr>
      </w:pPr>
      <w:r>
        <w:rPr>
          <w:rFonts w:ascii="Arial" w:hAnsi="Arial" w:cs="Arial"/>
          <w:szCs w:val="24"/>
          <w:u w:val="single"/>
        </w:rPr>
        <w:t>T</w:t>
      </w:r>
      <w:r w:rsidR="00677227">
        <w:rPr>
          <w:rFonts w:ascii="Arial" w:hAnsi="Arial" w:cs="Arial"/>
          <w:szCs w:val="24"/>
          <w:u w:val="single"/>
        </w:rPr>
        <w:t xml:space="preserve">rattamento </w:t>
      </w:r>
      <w:r>
        <w:rPr>
          <w:rFonts w:ascii="Arial" w:hAnsi="Arial" w:cs="Arial"/>
          <w:szCs w:val="24"/>
          <w:u w:val="single"/>
        </w:rPr>
        <w:t>dei dati personali</w:t>
      </w:r>
    </w:p>
    <w:p w:rsidR="00386FB9" w:rsidRDefault="00386FB9">
      <w:pPr>
        <w:spacing w:before="120" w:after="120"/>
        <w:jc w:val="both"/>
        <w:rPr>
          <w:rFonts w:ascii="Arial" w:hAnsi="Arial" w:cs="Arial"/>
          <w:sz w:val="24"/>
          <w:szCs w:val="24"/>
        </w:rPr>
      </w:pPr>
      <w:r>
        <w:rPr>
          <w:rFonts w:ascii="Arial" w:hAnsi="Arial" w:cs="Arial"/>
          <w:sz w:val="24"/>
          <w:szCs w:val="24"/>
        </w:rPr>
        <w:t>Tutti i dati personali di cui l’Amministrazione venga in possesso in occasione dell’espletamento dell</w:t>
      </w:r>
      <w:r w:rsidR="00677227">
        <w:rPr>
          <w:rFonts w:ascii="Arial" w:hAnsi="Arial" w:cs="Arial"/>
          <w:sz w:val="24"/>
          <w:szCs w:val="24"/>
        </w:rPr>
        <w:t>a</w:t>
      </w:r>
      <w:r>
        <w:rPr>
          <w:rFonts w:ascii="Arial" w:hAnsi="Arial" w:cs="Arial"/>
          <w:sz w:val="24"/>
          <w:szCs w:val="24"/>
        </w:rPr>
        <w:t xml:space="preserve"> procedur</w:t>
      </w:r>
      <w:r w:rsidR="00677227">
        <w:rPr>
          <w:rFonts w:ascii="Arial" w:hAnsi="Arial" w:cs="Arial"/>
          <w:sz w:val="24"/>
          <w:szCs w:val="24"/>
        </w:rPr>
        <w:t>a</w:t>
      </w:r>
      <w:r>
        <w:rPr>
          <w:rFonts w:ascii="Arial" w:hAnsi="Arial" w:cs="Arial"/>
          <w:sz w:val="24"/>
          <w:szCs w:val="24"/>
        </w:rPr>
        <w:t xml:space="preserve"> per la formazione della graduatoria finale verranno trattati nel rispetto del D. Lgs. 196 del 30 giugno 2003. </w:t>
      </w:r>
    </w:p>
    <w:p w:rsidR="00386FB9" w:rsidRDefault="00386FB9">
      <w:pPr>
        <w:pStyle w:val="Titolo3"/>
        <w:tabs>
          <w:tab w:val="left" w:pos="5812"/>
        </w:tabs>
        <w:rPr>
          <w:rFonts w:ascii="Arial" w:hAnsi="Arial" w:cs="Arial"/>
          <w:b/>
          <w:color w:val="000000"/>
          <w:szCs w:val="24"/>
          <w:u w:val="single"/>
        </w:rPr>
      </w:pPr>
    </w:p>
    <w:p w:rsidR="00386FB9" w:rsidRDefault="00386FB9">
      <w:pPr>
        <w:pStyle w:val="Titolo3"/>
        <w:tabs>
          <w:tab w:val="left" w:pos="5812"/>
        </w:tabs>
        <w:rPr>
          <w:color w:val="000000"/>
        </w:rPr>
      </w:pPr>
      <w:r>
        <w:rPr>
          <w:rFonts w:ascii="Arial" w:hAnsi="Arial" w:cs="Arial"/>
          <w:b/>
          <w:color w:val="000000"/>
          <w:szCs w:val="24"/>
          <w:u w:val="single"/>
        </w:rPr>
        <w:t>Informazioni sul procedimento</w:t>
      </w:r>
    </w:p>
    <w:p w:rsidR="00386FB9" w:rsidRDefault="00386FB9">
      <w:pPr>
        <w:tabs>
          <w:tab w:val="left" w:pos="5812"/>
        </w:tabs>
        <w:jc w:val="both"/>
        <w:rPr>
          <w:color w:val="000000"/>
        </w:rPr>
      </w:pPr>
    </w:p>
    <w:p w:rsidR="006B273F" w:rsidRPr="00541D39" w:rsidRDefault="006B273F" w:rsidP="006B273F">
      <w:pPr>
        <w:pStyle w:val="Standard"/>
        <w:spacing w:before="120" w:after="120"/>
        <w:jc w:val="both"/>
        <w:rPr>
          <w:rFonts w:ascii="Arial" w:hAnsi="Arial"/>
          <w:sz w:val="24"/>
        </w:rPr>
      </w:pPr>
      <w:r w:rsidRPr="00541D39">
        <w:rPr>
          <w:rFonts w:ascii="Arial" w:hAnsi="Arial"/>
          <w:sz w:val="24"/>
        </w:rPr>
        <w:t>Il termine entro il quale dovrà concludersi la procedura di selezione, con l’adozione del provvedimento di approvazione della graduatoria finale, è fissato in mesi 6 a decorrere dalla data della prima prova.</w:t>
      </w:r>
    </w:p>
    <w:p w:rsidR="00386FB9" w:rsidRDefault="00386FB9">
      <w:pPr>
        <w:spacing w:before="120" w:after="120"/>
        <w:jc w:val="both"/>
        <w:rPr>
          <w:rFonts w:ascii="Arial" w:hAnsi="Arial" w:cs="Arial"/>
          <w:sz w:val="24"/>
          <w:szCs w:val="24"/>
        </w:rPr>
      </w:pPr>
      <w:r>
        <w:rPr>
          <w:rFonts w:ascii="Arial" w:hAnsi="Arial" w:cs="Arial"/>
          <w:color w:val="000000"/>
          <w:sz w:val="24"/>
          <w:szCs w:val="24"/>
        </w:rPr>
        <w:t>Eventuali informazioni possono essere richieste al Responsabile del procedimento - tel. 0521-292910, dal lunedì al venerdì dalle 9,00 alle 13,</w:t>
      </w:r>
      <w:r>
        <w:rPr>
          <w:rFonts w:ascii="Arial" w:hAnsi="Arial" w:cs="Arial"/>
          <w:sz w:val="24"/>
          <w:szCs w:val="24"/>
        </w:rPr>
        <w:t>00 a partire dalla data di pubblicazione del presente bando.</w:t>
      </w:r>
      <w:r>
        <w:rPr>
          <w:rFonts w:ascii="Arial" w:hAnsi="Arial" w:cs="Arial"/>
          <w:color w:val="000000"/>
          <w:sz w:val="24"/>
          <w:szCs w:val="24"/>
        </w:rPr>
        <w:t xml:space="preserve"> Il modulo da utilizzare per la presentazione della domanda è reperibile anche consultando l’indirizzo Internet: </w:t>
      </w:r>
      <w:hyperlink r:id="rId15" w:history="1">
        <w:r>
          <w:rPr>
            <w:rStyle w:val="Collegamentoipertestuale"/>
            <w:rFonts w:ascii="Arial" w:hAnsi="Arial" w:cs="Arial"/>
            <w:sz w:val="24"/>
            <w:szCs w:val="24"/>
          </w:rPr>
          <w:t>www.fitosanitario.pr.it</w:t>
        </w:r>
      </w:hyperlink>
      <w:r>
        <w:rPr>
          <w:rFonts w:ascii="Arial" w:hAnsi="Arial" w:cs="Arial"/>
          <w:sz w:val="24"/>
          <w:szCs w:val="24"/>
        </w:rPr>
        <w:t>.</w:t>
      </w:r>
    </w:p>
    <w:p w:rsidR="00386FB9" w:rsidRPr="00C372AB" w:rsidRDefault="00386FB9">
      <w:pPr>
        <w:spacing w:before="120" w:after="120"/>
        <w:jc w:val="both"/>
        <w:rPr>
          <w:rFonts w:ascii="Arial" w:hAnsi="Arial" w:cs="Arial"/>
          <w:sz w:val="24"/>
          <w:szCs w:val="24"/>
        </w:rPr>
      </w:pPr>
      <w:r>
        <w:rPr>
          <w:rFonts w:ascii="Arial" w:hAnsi="Arial" w:cs="Arial"/>
          <w:sz w:val="24"/>
          <w:szCs w:val="24"/>
        </w:rPr>
        <w:t xml:space="preserve">Responsabile del procedimento: </w:t>
      </w:r>
      <w:r w:rsidR="009F0D6C">
        <w:rPr>
          <w:rFonts w:ascii="Arial" w:hAnsi="Arial" w:cs="Arial"/>
          <w:sz w:val="24"/>
          <w:szCs w:val="24"/>
        </w:rPr>
        <w:t>Dott.</w:t>
      </w:r>
      <w:r w:rsidR="00E85310">
        <w:rPr>
          <w:rFonts w:ascii="Arial" w:hAnsi="Arial" w:cs="Arial"/>
          <w:sz w:val="24"/>
          <w:szCs w:val="24"/>
        </w:rPr>
        <w:t xml:space="preserve"> Roberto Zambini</w:t>
      </w:r>
      <w:r w:rsidR="009F0D6C">
        <w:rPr>
          <w:rFonts w:ascii="Arial" w:hAnsi="Arial" w:cs="Arial"/>
          <w:sz w:val="24"/>
          <w:szCs w:val="24"/>
        </w:rPr>
        <w:t xml:space="preserve"> – Funzionario del Consorzio Fitosanitario di Parma.</w:t>
      </w:r>
    </w:p>
    <w:p w:rsidR="006B273F" w:rsidRPr="0080007F" w:rsidRDefault="006B273F" w:rsidP="006B273F">
      <w:pPr>
        <w:pStyle w:val="Standard"/>
        <w:spacing w:before="120" w:after="120"/>
        <w:jc w:val="both"/>
        <w:rPr>
          <w:rFonts w:ascii="Arial" w:hAnsi="Arial"/>
          <w:sz w:val="24"/>
        </w:rPr>
      </w:pPr>
      <w:r w:rsidRPr="0080007F">
        <w:rPr>
          <w:rFonts w:ascii="Arial" w:hAnsi="Arial"/>
          <w:sz w:val="24"/>
        </w:rPr>
        <w:t>Per quanto non previsto nel presente bando si applicano le disposizioni vigenti per l’accesso all’impiego regionale.</w:t>
      </w:r>
    </w:p>
    <w:p w:rsidR="006B273F" w:rsidRPr="0080007F" w:rsidRDefault="006B273F" w:rsidP="006B273F">
      <w:pPr>
        <w:pStyle w:val="Standard"/>
        <w:spacing w:before="120" w:after="120"/>
        <w:jc w:val="both"/>
        <w:rPr>
          <w:rFonts w:ascii="Arial" w:hAnsi="Arial"/>
          <w:sz w:val="24"/>
        </w:rPr>
      </w:pPr>
      <w:r w:rsidRPr="0080007F">
        <w:rPr>
          <w:rFonts w:ascii="Arial" w:hAnsi="Arial"/>
          <w:sz w:val="24"/>
        </w:rPr>
        <w:t>Avverso il presente bando è proponibile ricorso giurisdizionale al competente Tribunale Amministrativo Regionale, da presentarsi entro il termine perentorio di 60 giorni dalla sua pubblicazione, ovvero ricorso straordinario al Capo dello Stato, da presentarsi entro il termine perentorio di 120 giorni dalla sua pubblicazione.</w:t>
      </w:r>
    </w:p>
    <w:p w:rsidR="006B273F" w:rsidRDefault="006B273F" w:rsidP="006B273F">
      <w:pPr>
        <w:pStyle w:val="Standard"/>
        <w:spacing w:before="120" w:after="120"/>
        <w:jc w:val="both"/>
        <w:rPr>
          <w:rFonts w:ascii="Arial" w:hAnsi="Arial"/>
          <w:color w:val="FF0000"/>
          <w:sz w:val="24"/>
        </w:rPr>
      </w:pPr>
    </w:p>
    <w:p w:rsidR="006B273F" w:rsidRPr="0093011A" w:rsidRDefault="006B273F" w:rsidP="006B273F">
      <w:pPr>
        <w:pStyle w:val="Standard"/>
        <w:pageBreakBefore/>
        <w:spacing w:before="113" w:after="113"/>
        <w:jc w:val="both"/>
        <w:rPr>
          <w:rFonts w:ascii="Arial" w:hAnsi="Arial" w:cs="Arial"/>
          <w:b/>
          <w:bCs/>
          <w:sz w:val="22"/>
          <w:szCs w:val="22"/>
        </w:rPr>
      </w:pPr>
      <w:r w:rsidRPr="0093011A">
        <w:rPr>
          <w:rFonts w:ascii="Arial" w:hAnsi="Arial" w:cs="Arial"/>
          <w:b/>
          <w:bCs/>
          <w:sz w:val="22"/>
          <w:szCs w:val="22"/>
        </w:rPr>
        <w:lastRenderedPageBreak/>
        <w:t>Nota 1:</w:t>
      </w:r>
    </w:p>
    <w:p w:rsidR="006B273F" w:rsidRPr="0093011A" w:rsidRDefault="006B273F" w:rsidP="006B273F">
      <w:pPr>
        <w:pStyle w:val="Standard"/>
        <w:autoSpaceDE w:val="0"/>
        <w:spacing w:before="113" w:after="227"/>
        <w:jc w:val="both"/>
        <w:rPr>
          <w:rFonts w:ascii="Arial" w:hAnsi="Arial" w:cs="Arial"/>
          <w:sz w:val="18"/>
          <w:szCs w:val="18"/>
        </w:rPr>
      </w:pPr>
      <w:r w:rsidRPr="0093011A">
        <w:rPr>
          <w:rFonts w:ascii="Arial" w:hAnsi="Arial" w:cs="Arial"/>
          <w:sz w:val="18"/>
          <w:szCs w:val="18"/>
        </w:rPr>
        <w:t>Art. 16 co. 5 del Regolamento regionale n. 3/2015 “Regolamento in materia di accesso all'impiego regionale.</w:t>
      </w:r>
    </w:p>
    <w:p w:rsidR="006B273F" w:rsidRPr="0093011A" w:rsidRDefault="006B273F" w:rsidP="006B273F">
      <w:pPr>
        <w:pStyle w:val="Standard"/>
        <w:autoSpaceDE w:val="0"/>
        <w:spacing w:before="113" w:after="113"/>
        <w:rPr>
          <w:rFonts w:ascii="Arial" w:hAnsi="Arial" w:cs="Arial"/>
          <w:b/>
          <w:bCs/>
          <w:sz w:val="22"/>
          <w:szCs w:val="22"/>
        </w:rPr>
      </w:pPr>
      <w:r w:rsidRPr="0093011A">
        <w:rPr>
          <w:rFonts w:ascii="Arial" w:hAnsi="Arial" w:cs="Arial"/>
          <w:b/>
          <w:bCs/>
          <w:sz w:val="22"/>
          <w:szCs w:val="22"/>
        </w:rPr>
        <w:t>Nota 2:</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314 - Peculato;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316 - Peculato mediante profitto dell’errore altrui; Articolo 316-bis - Malversazione a danno dello Stato; Articolo 316-ter - Indebita percezione di erogazioni a danno dello Stato;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317 – Concussione;</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318 - Corruzione per un atto d’ufficio;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319 - Corruzione per un atto contrario ai doveri d’ufficio; Articolo 319ter - Corruzione in atti giudiziari; Articolo 319quater – Induzione indebita a dare o promettere utilità;</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320 - Corruzione di persona incaricata di un pubblico sevizio;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322 - Istigazione alla corruzione; Articolo 322-bis - Peculato, concussione, corruzione e istigazione alla corruzione di membri degli organi delle Comunità europee e di funzionari delle Comunità europee e di Stati esteri;</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323 - Abuso d’ufficio;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325 - Utilizzazione d’invenzioni o scoperte conosciute per ragioni di ufficio Articolo 326 - Rivelazione ed utilizzazione di segreti di ufficio;</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328 - Rifiuto di atti d’ufficio. Omissione;</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329 - Rifiuto o ritardo di obbedienza commesso da un militare o da un agente della forza pubblica;</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331 - Interruzione di un servizio pubblico o di pubblica necessità;</w:t>
      </w:r>
    </w:p>
    <w:p w:rsidR="006B273F" w:rsidRPr="0093011A" w:rsidRDefault="006B273F" w:rsidP="006B273F">
      <w:pPr>
        <w:pStyle w:val="Standard"/>
        <w:autoSpaceDE w:val="0"/>
        <w:spacing w:before="57" w:after="57" w:line="57" w:lineRule="atLeast"/>
        <w:rPr>
          <w:rFonts w:ascii="Arial" w:hAnsi="Arial" w:cs="Arial"/>
          <w:sz w:val="18"/>
          <w:szCs w:val="18"/>
        </w:rPr>
      </w:pPr>
      <w:r w:rsidRPr="0093011A">
        <w:rPr>
          <w:rFonts w:ascii="Arial" w:hAnsi="Arial" w:cs="Arial"/>
          <w:sz w:val="18"/>
          <w:szCs w:val="18"/>
        </w:rPr>
        <w:t>Articolo 334 - Sottrazione o danneggiamento di cose sottoposte a sequestro disposto nel corso di un procedimento penale o dall’autorità amministrativa;</w:t>
      </w:r>
    </w:p>
    <w:p w:rsidR="006B273F" w:rsidRPr="0093011A" w:rsidRDefault="006B273F" w:rsidP="006B273F">
      <w:pPr>
        <w:pStyle w:val="Standard"/>
        <w:spacing w:before="57" w:after="57" w:line="360" w:lineRule="auto"/>
        <w:jc w:val="both"/>
        <w:rPr>
          <w:rFonts w:ascii="Arial" w:hAnsi="Arial" w:cs="Arial"/>
          <w:sz w:val="18"/>
          <w:szCs w:val="18"/>
        </w:rPr>
      </w:pPr>
      <w:r w:rsidRPr="0093011A">
        <w:rPr>
          <w:rFonts w:ascii="Arial" w:hAnsi="Arial" w:cs="Arial"/>
          <w:sz w:val="18"/>
          <w:szCs w:val="18"/>
        </w:rPr>
        <w:t>Articolo 335 - Violazione colposa di doveri inerenti alla custodia di cose sottoposte a sequestro disposto nel corso di un procedimento penale o dall’autorità amministrativa.</w:t>
      </w:r>
    </w:p>
    <w:p w:rsidR="006B273F" w:rsidRPr="006B273F" w:rsidRDefault="006B273F" w:rsidP="006B273F">
      <w:pPr>
        <w:pStyle w:val="Standard"/>
        <w:spacing w:before="120" w:after="120"/>
        <w:jc w:val="both"/>
        <w:rPr>
          <w:rFonts w:ascii="Arial" w:hAnsi="Arial"/>
          <w:color w:val="FF0000"/>
          <w:sz w:val="24"/>
        </w:rPr>
      </w:pPr>
    </w:p>
    <w:p w:rsidR="006B273F" w:rsidRDefault="006B273F">
      <w:pPr>
        <w:spacing w:before="120" w:after="120"/>
        <w:jc w:val="both"/>
        <w:rPr>
          <w:rFonts w:ascii="Arial" w:hAnsi="Arial" w:cs="Arial"/>
          <w:strike/>
          <w:sz w:val="24"/>
          <w:szCs w:val="24"/>
          <w:shd w:val="clear" w:color="auto" w:fill="FFFF00"/>
        </w:rPr>
      </w:pPr>
    </w:p>
    <w:p w:rsidR="00386FB9" w:rsidRDefault="00386FB9">
      <w:pPr>
        <w:jc w:val="both"/>
        <w:rPr>
          <w:rFonts w:ascii="Arial" w:hAnsi="Arial" w:cs="Arial"/>
          <w:strike/>
          <w:sz w:val="24"/>
          <w:szCs w:val="24"/>
          <w:shd w:val="clear" w:color="auto" w:fill="FFFF00"/>
        </w:rPr>
      </w:pPr>
    </w:p>
    <w:p w:rsidR="00776D41" w:rsidRPr="009724FA" w:rsidRDefault="00776D41" w:rsidP="00776D41">
      <w:pPr>
        <w:pStyle w:val="Standard"/>
        <w:pageBreakBefore/>
        <w:rPr>
          <w:rFonts w:ascii="Arial" w:hAnsi="Arial"/>
          <w:b/>
          <w:bCs/>
          <w:sz w:val="22"/>
          <w:szCs w:val="22"/>
          <w:u w:val="single"/>
        </w:rPr>
      </w:pPr>
      <w:r w:rsidRPr="009724FA">
        <w:rPr>
          <w:rFonts w:ascii="Arial" w:hAnsi="Arial"/>
          <w:b/>
          <w:bCs/>
          <w:sz w:val="22"/>
          <w:szCs w:val="22"/>
          <w:u w:val="single"/>
        </w:rPr>
        <w:lastRenderedPageBreak/>
        <w:t>Appendice informativa</w:t>
      </w:r>
    </w:p>
    <w:p w:rsidR="00776D41" w:rsidRPr="009724FA" w:rsidRDefault="00776D41" w:rsidP="00776D41">
      <w:pPr>
        <w:pStyle w:val="Standard"/>
        <w:autoSpaceDE w:val="0"/>
        <w:spacing w:before="113" w:after="113"/>
        <w:jc w:val="both"/>
        <w:rPr>
          <w:rFonts w:ascii="Arial" w:hAnsi="Arial"/>
          <w:b/>
          <w:bCs/>
          <w:sz w:val="22"/>
          <w:szCs w:val="22"/>
        </w:rPr>
      </w:pPr>
      <w:r w:rsidRPr="009724FA">
        <w:rPr>
          <w:rFonts w:ascii="Arial" w:hAnsi="Arial"/>
          <w:b/>
          <w:bCs/>
          <w:sz w:val="22"/>
          <w:szCs w:val="22"/>
        </w:rPr>
        <w:t>1. Equipollenza, equiparazione ed equivalenza di un titolo di studio conseguito presso un istituto estero, ai fini della partecipazione al concorso.</w:t>
      </w:r>
    </w:p>
    <w:p w:rsidR="00776D41" w:rsidRPr="009724FA" w:rsidRDefault="00776D41" w:rsidP="00776D41">
      <w:pPr>
        <w:pStyle w:val="Standard"/>
        <w:autoSpaceDE w:val="0"/>
        <w:spacing w:before="113" w:after="113"/>
        <w:jc w:val="both"/>
        <w:rPr>
          <w:rFonts w:ascii="Arial" w:hAnsi="Arial"/>
          <w:sz w:val="22"/>
          <w:szCs w:val="22"/>
        </w:rPr>
      </w:pPr>
      <w:r w:rsidRPr="009724FA">
        <w:rPr>
          <w:rFonts w:ascii="Arial" w:hAnsi="Arial"/>
          <w:sz w:val="22"/>
          <w:szCs w:val="22"/>
        </w:rPr>
        <w:t xml:space="preserve">I candidati che hanno conseguito il </w:t>
      </w:r>
      <w:r w:rsidRPr="009724FA">
        <w:rPr>
          <w:rFonts w:ascii="Arial" w:hAnsi="Arial"/>
          <w:sz w:val="22"/>
          <w:szCs w:val="22"/>
          <w:u w:val="single"/>
        </w:rPr>
        <w:t>titolo di studio richiesto presso un istituto estero</w:t>
      </w:r>
      <w:r w:rsidRPr="009724FA">
        <w:rPr>
          <w:rFonts w:ascii="Arial" w:hAnsi="Arial"/>
          <w:sz w:val="22"/>
          <w:szCs w:val="22"/>
        </w:rPr>
        <w:t xml:space="preserve"> possono partecipare al concorso solo se il titolo di studio straniero sia stato dichiarato equipollente, con conseguente attribuzione di valore legale e rilascio dell’equivalente titolo di studio italiano, oppure sia stato riconosciuto ai sensi dell’art. 38 comma 3 del D.Lgs. n. 165/2001, con Decreto ministeriale di equivalenza al titolo di studio richiesto dal presente bando di selezione.</w:t>
      </w:r>
    </w:p>
    <w:p w:rsidR="00776D41" w:rsidRPr="009724FA" w:rsidRDefault="00776D41" w:rsidP="00776D41">
      <w:pPr>
        <w:pStyle w:val="Standard"/>
        <w:autoSpaceDE w:val="0"/>
        <w:spacing w:before="113" w:after="113"/>
        <w:jc w:val="both"/>
        <w:rPr>
          <w:rFonts w:ascii="Arial" w:hAnsi="Arial"/>
          <w:sz w:val="22"/>
          <w:szCs w:val="22"/>
        </w:rPr>
      </w:pPr>
      <w:r w:rsidRPr="009724FA">
        <w:rPr>
          <w:rFonts w:ascii="Arial" w:hAnsi="Arial"/>
          <w:sz w:val="22"/>
          <w:szCs w:val="22"/>
          <w:u w:val="single"/>
        </w:rPr>
        <w:t>La dichiarazione di equipollenza</w:t>
      </w:r>
      <w:r w:rsidRPr="009724FA">
        <w:rPr>
          <w:rFonts w:ascii="Arial" w:hAnsi="Arial"/>
          <w:sz w:val="22"/>
          <w:szCs w:val="22"/>
        </w:rPr>
        <w:t xml:space="preserve"> è un documento che viene emesso, per il rilascio del titolo di laurea corrispondente, da una Università degli Studi italiana abilitata.</w:t>
      </w:r>
    </w:p>
    <w:p w:rsidR="00776D41" w:rsidRPr="009724FA" w:rsidRDefault="00776D41" w:rsidP="00776D41">
      <w:pPr>
        <w:pStyle w:val="Standard"/>
        <w:autoSpaceDE w:val="0"/>
        <w:spacing w:before="113" w:after="113"/>
        <w:jc w:val="both"/>
        <w:rPr>
          <w:rFonts w:ascii="Arial" w:hAnsi="Arial"/>
          <w:sz w:val="22"/>
          <w:szCs w:val="22"/>
        </w:rPr>
      </w:pPr>
      <w:r w:rsidRPr="009724FA">
        <w:rPr>
          <w:rFonts w:ascii="Arial" w:hAnsi="Arial"/>
          <w:sz w:val="22"/>
          <w:szCs w:val="22"/>
        </w:rPr>
        <w:t>I cittadini italiani o stranieri, in possesso di titolo accademico conseguito all'estero presso Università statali o legalmente riconosciute, che aspirino a chiedere il riconoscimento in Italia del proprio curriculum studiorum ai fini del conseguimento di analogo titolo accademico italiano, possono avanzare richiesta in tal senso presso una Università di loro scelta.</w:t>
      </w:r>
    </w:p>
    <w:p w:rsidR="00776D41" w:rsidRDefault="00776D41" w:rsidP="00776D41">
      <w:pPr>
        <w:pStyle w:val="Standard"/>
        <w:spacing w:before="113" w:after="113"/>
        <w:jc w:val="both"/>
        <w:rPr>
          <w:rFonts w:ascii="Arial" w:hAnsi="Arial"/>
          <w:sz w:val="22"/>
          <w:szCs w:val="22"/>
        </w:rPr>
      </w:pPr>
      <w:r w:rsidRPr="009724FA">
        <w:rPr>
          <w:rFonts w:ascii="Arial" w:hAnsi="Arial"/>
          <w:sz w:val="22"/>
          <w:szCs w:val="22"/>
          <w:u w:val="single"/>
        </w:rPr>
        <w:t>La dichiarazione di equivalenza</w:t>
      </w:r>
      <w:r w:rsidRPr="009724FA">
        <w:rPr>
          <w:rFonts w:ascii="Arial" w:hAnsi="Arial"/>
          <w:sz w:val="22"/>
          <w:szCs w:val="22"/>
        </w:rPr>
        <w:t xml:space="preserve"> viene rilasciata con apposito Decreto ministeriale, ai soli fini del concorso pubblico per il quale viene richiesto, a seguito di domanda presentata al Dipartimento della Funzione Pubblica ai sensi dell’art. 38, comma 3 del D.Lgs. n. 165/2001.</w:t>
      </w:r>
      <w:r w:rsidR="002513F2">
        <w:rPr>
          <w:rFonts w:ascii="Arial" w:hAnsi="Arial"/>
          <w:sz w:val="22"/>
          <w:szCs w:val="22"/>
        </w:rPr>
        <w:t xml:space="preserve"> </w:t>
      </w:r>
    </w:p>
    <w:p w:rsidR="002513F2" w:rsidRDefault="002513F2" w:rsidP="00776D41">
      <w:pPr>
        <w:pStyle w:val="Standard"/>
        <w:spacing w:before="113" w:after="113"/>
        <w:jc w:val="both"/>
        <w:rPr>
          <w:rFonts w:ascii="Arial" w:hAnsi="Arial"/>
          <w:sz w:val="22"/>
          <w:szCs w:val="22"/>
        </w:rPr>
      </w:pPr>
      <w:r>
        <w:rPr>
          <w:rFonts w:ascii="Arial" w:hAnsi="Arial"/>
          <w:sz w:val="22"/>
          <w:szCs w:val="22"/>
        </w:rPr>
        <w:t xml:space="preserve">Per informazioni e documentazione sul riconoscimento dei titoli di studio accademici stranieri si può fare riferimento a: </w:t>
      </w:r>
      <w:hyperlink r:id="rId16" w:history="1">
        <w:r w:rsidRPr="00B30B5B">
          <w:rPr>
            <w:rStyle w:val="Collegamentoipertestuale"/>
            <w:rFonts w:ascii="Arial" w:hAnsi="Arial"/>
            <w:sz w:val="22"/>
            <w:szCs w:val="22"/>
          </w:rPr>
          <w:t>http://www.cimea.it/default.aspx?IDC=113</w:t>
        </w:r>
      </w:hyperlink>
      <w:r>
        <w:rPr>
          <w:rFonts w:ascii="Arial" w:hAnsi="Arial"/>
          <w:sz w:val="22"/>
          <w:szCs w:val="22"/>
        </w:rPr>
        <w:t xml:space="preserve">  </w:t>
      </w:r>
      <w:hyperlink r:id="rId17" w:history="1">
        <w:r w:rsidRPr="00B30B5B">
          <w:rPr>
            <w:rStyle w:val="Collegamentoipertestuale"/>
            <w:rFonts w:ascii="Arial" w:hAnsi="Arial"/>
            <w:sz w:val="22"/>
            <w:szCs w:val="22"/>
          </w:rPr>
          <w:t>http://www.cimea.it/default.aspx?IDC=109</w:t>
        </w:r>
      </w:hyperlink>
    </w:p>
    <w:p w:rsidR="002513F2" w:rsidRPr="002513F2" w:rsidRDefault="002513F2" w:rsidP="00776D41">
      <w:pPr>
        <w:pStyle w:val="Standard"/>
        <w:spacing w:before="113" w:after="113"/>
        <w:jc w:val="both"/>
        <w:rPr>
          <w:rFonts w:ascii="Arial" w:hAnsi="Arial"/>
          <w:b/>
          <w:sz w:val="22"/>
          <w:szCs w:val="22"/>
        </w:rPr>
      </w:pPr>
      <w:r w:rsidRPr="002513F2">
        <w:rPr>
          <w:rFonts w:ascii="Arial" w:hAnsi="Arial"/>
          <w:b/>
          <w:sz w:val="22"/>
          <w:szCs w:val="22"/>
        </w:rPr>
        <w:t>2. DECRETO LEGISLATIVO 1 DICEMBRE 1997, N. 468</w:t>
      </w:r>
    </w:p>
    <w:p w:rsidR="002513F2" w:rsidRDefault="002513F2" w:rsidP="00776D41">
      <w:pPr>
        <w:pStyle w:val="Standard"/>
        <w:spacing w:before="113" w:after="113"/>
        <w:jc w:val="both"/>
        <w:rPr>
          <w:rFonts w:ascii="Arial" w:hAnsi="Arial"/>
          <w:b/>
          <w:sz w:val="22"/>
          <w:szCs w:val="22"/>
        </w:rPr>
      </w:pPr>
      <w:r w:rsidRPr="002513F2">
        <w:rPr>
          <w:rFonts w:ascii="Arial" w:hAnsi="Arial"/>
          <w:b/>
          <w:sz w:val="22"/>
          <w:szCs w:val="22"/>
        </w:rPr>
        <w:t>Revisione della disciplina sui lavori socialmente utili, a norma dell’articolo 22 della L. 24 giugno 1997, n. 196.</w:t>
      </w:r>
    </w:p>
    <w:p w:rsidR="002513F2" w:rsidRPr="002C435B" w:rsidRDefault="002513F2" w:rsidP="00776D41">
      <w:pPr>
        <w:pStyle w:val="Standard"/>
        <w:spacing w:before="113" w:after="113"/>
        <w:jc w:val="both"/>
        <w:rPr>
          <w:rFonts w:ascii="Arial" w:hAnsi="Arial"/>
          <w:sz w:val="22"/>
          <w:szCs w:val="22"/>
        </w:rPr>
      </w:pPr>
      <w:r w:rsidRPr="002C435B">
        <w:rPr>
          <w:rFonts w:ascii="Arial" w:hAnsi="Arial"/>
          <w:sz w:val="22"/>
          <w:szCs w:val="22"/>
        </w:rPr>
        <w:t xml:space="preserve">Art. 12 </w:t>
      </w:r>
    </w:p>
    <w:p w:rsidR="002513F2" w:rsidRPr="002C435B" w:rsidRDefault="002513F2" w:rsidP="00776D41">
      <w:pPr>
        <w:pStyle w:val="Standard"/>
        <w:spacing w:before="113" w:after="113"/>
        <w:jc w:val="both"/>
        <w:rPr>
          <w:rFonts w:ascii="Arial" w:hAnsi="Arial"/>
          <w:sz w:val="22"/>
          <w:szCs w:val="22"/>
        </w:rPr>
      </w:pPr>
      <w:r w:rsidRPr="002C435B">
        <w:rPr>
          <w:rFonts w:ascii="Arial" w:hAnsi="Arial"/>
          <w:sz w:val="22"/>
          <w:szCs w:val="22"/>
        </w:rPr>
        <w:t xml:space="preserve">Disciplina transitoria </w:t>
      </w:r>
    </w:p>
    <w:p w:rsidR="002513F2" w:rsidRPr="002C435B" w:rsidRDefault="002513F2" w:rsidP="00A80DA0">
      <w:pPr>
        <w:pStyle w:val="Standard"/>
        <w:numPr>
          <w:ilvl w:val="1"/>
          <w:numId w:val="15"/>
        </w:numPr>
        <w:spacing w:before="113" w:after="113"/>
        <w:jc w:val="both"/>
        <w:rPr>
          <w:rFonts w:ascii="Arial" w:hAnsi="Arial"/>
          <w:sz w:val="22"/>
          <w:szCs w:val="22"/>
        </w:rPr>
      </w:pPr>
      <w:r w:rsidRPr="002C435B">
        <w:rPr>
          <w:rFonts w:ascii="Arial" w:hAnsi="Arial"/>
          <w:sz w:val="22"/>
          <w:szCs w:val="22"/>
        </w:rPr>
        <w:t>Le disposizioni di cui al presente articolo si riferiscono ai lavoratori impegnati o che siano stati impegnati, entro la data del 31 dicembre 1997, per almeno 12 mesi, in progetti approvati ai sensi dell'articolo 1, comma 1, del decreto-legge 1 ottobre 1996, n. 510, convertito, con modificazioni, dalla legge 28 novembre 1996, n. 608.</w:t>
      </w:r>
    </w:p>
    <w:p w:rsidR="002513F2" w:rsidRPr="002C435B" w:rsidRDefault="002513F2" w:rsidP="00A80DA0">
      <w:pPr>
        <w:pStyle w:val="Standard"/>
        <w:numPr>
          <w:ilvl w:val="1"/>
          <w:numId w:val="15"/>
        </w:numPr>
        <w:spacing w:before="113" w:after="113"/>
        <w:jc w:val="both"/>
        <w:rPr>
          <w:rFonts w:ascii="Arial" w:hAnsi="Arial"/>
          <w:sz w:val="22"/>
          <w:szCs w:val="22"/>
        </w:rPr>
      </w:pPr>
      <w:r w:rsidRPr="002C435B">
        <w:rPr>
          <w:rFonts w:ascii="Arial" w:hAnsi="Arial"/>
          <w:sz w:val="22"/>
          <w:szCs w:val="22"/>
        </w:rPr>
        <w:t>…..</w:t>
      </w:r>
    </w:p>
    <w:p w:rsidR="002513F2" w:rsidRPr="002C435B" w:rsidRDefault="002513F2" w:rsidP="00A80DA0">
      <w:pPr>
        <w:pStyle w:val="Standard"/>
        <w:numPr>
          <w:ilvl w:val="1"/>
          <w:numId w:val="15"/>
        </w:numPr>
        <w:spacing w:before="113" w:after="113"/>
        <w:jc w:val="both"/>
        <w:rPr>
          <w:rFonts w:ascii="Arial" w:hAnsi="Arial"/>
          <w:sz w:val="22"/>
          <w:szCs w:val="22"/>
        </w:rPr>
      </w:pPr>
      <w:r w:rsidRPr="002C435B">
        <w:rPr>
          <w:rFonts w:ascii="Arial" w:hAnsi="Arial"/>
          <w:sz w:val="22"/>
          <w:szCs w:val="22"/>
        </w:rPr>
        <w:t>L'utilizzazione nei lavori socialmente utili costituisce, per i lavoratori di cui al comma 1, titolo di preferenza nei pubblici concorsi qualora, per questi ultimi, sia richiesta la medesima professionalità con la quale il soggetto è stato adibito ai predetti lavori</w:t>
      </w:r>
      <w:r w:rsidR="00344435">
        <w:rPr>
          <w:rFonts w:ascii="Arial" w:hAnsi="Arial"/>
          <w:sz w:val="22"/>
          <w:szCs w:val="22"/>
        </w:rPr>
        <w:t>.</w:t>
      </w:r>
    </w:p>
    <w:p w:rsidR="00776D41" w:rsidRDefault="00776D41" w:rsidP="00776D41">
      <w:pPr>
        <w:pStyle w:val="Standard"/>
        <w:spacing w:before="113" w:after="113"/>
        <w:jc w:val="both"/>
        <w:rPr>
          <w:rFonts w:ascii="Arial" w:hAnsi="Arial"/>
          <w:sz w:val="22"/>
          <w:szCs w:val="22"/>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274A0A" w:rsidRDefault="00274A0A" w:rsidP="00274A0A">
      <w:pPr>
        <w:suppressAutoHyphens w:val="0"/>
        <w:overflowPunct/>
        <w:autoSpaceDN w:val="0"/>
        <w:adjustRightInd w:val="0"/>
        <w:textAlignment w:val="auto"/>
        <w:rPr>
          <w:rFonts w:ascii="Arial" w:hAnsi="Arial" w:cs="Arial"/>
          <w:sz w:val="24"/>
          <w:szCs w:val="24"/>
          <w:lang w:eastAsia="it-IT"/>
        </w:rPr>
      </w:pPr>
    </w:p>
    <w:p w:rsidR="00344435" w:rsidRDefault="00344435" w:rsidP="00876511">
      <w:pPr>
        <w:spacing w:before="120" w:after="120"/>
        <w:rPr>
          <w:rFonts w:ascii="Arial" w:hAnsi="Arial" w:cs="Arial"/>
          <w:sz w:val="24"/>
          <w:szCs w:val="24"/>
          <w:lang w:eastAsia="it-IT"/>
        </w:rPr>
      </w:pPr>
    </w:p>
    <w:p w:rsidR="00876511" w:rsidRPr="00CB24DB" w:rsidRDefault="00876511" w:rsidP="00876511">
      <w:pPr>
        <w:spacing w:before="120" w:after="120"/>
        <w:rPr>
          <w:rFonts w:ascii="Arial" w:hAnsi="Arial" w:cs="Arial"/>
          <w:sz w:val="24"/>
          <w:szCs w:val="24"/>
          <w:lang w:eastAsia="it-IT"/>
        </w:rPr>
      </w:pPr>
      <w:r w:rsidRPr="00CB24DB">
        <w:rPr>
          <w:rFonts w:ascii="Arial" w:hAnsi="Arial" w:cs="Arial"/>
          <w:sz w:val="24"/>
          <w:szCs w:val="24"/>
          <w:lang w:eastAsia="it-IT"/>
        </w:rPr>
        <w:t xml:space="preserve">Modulo di domanda da presentare in carta semplice </w:t>
      </w:r>
    </w:p>
    <w:p w:rsidR="00876511" w:rsidRPr="00CB24DB" w:rsidRDefault="00876511" w:rsidP="00876511">
      <w:pPr>
        <w:rPr>
          <w:rFonts w:ascii="Arial" w:hAnsi="Arial" w:cs="Arial"/>
          <w:sz w:val="24"/>
          <w:szCs w:val="24"/>
          <w:lang w:eastAsia="it-IT"/>
        </w:rPr>
      </w:pPr>
    </w:p>
    <w:p w:rsidR="00876511" w:rsidRPr="00CB24DB" w:rsidRDefault="00876511" w:rsidP="00876511">
      <w:pPr>
        <w:pStyle w:val="Testonormale1"/>
        <w:ind w:left="4536"/>
        <w:rPr>
          <w:rFonts w:ascii="Arial" w:hAnsi="Arial" w:cs="Arial"/>
          <w:sz w:val="24"/>
          <w:szCs w:val="24"/>
          <w:lang w:eastAsia="it-IT"/>
        </w:rPr>
      </w:pPr>
    </w:p>
    <w:p w:rsidR="00876511" w:rsidRPr="00CB24DB" w:rsidRDefault="00876511" w:rsidP="00876511">
      <w:pPr>
        <w:pStyle w:val="Testonormale1"/>
        <w:ind w:left="4536"/>
        <w:rPr>
          <w:rFonts w:ascii="Arial" w:hAnsi="Arial" w:cs="Arial"/>
          <w:sz w:val="24"/>
          <w:szCs w:val="24"/>
          <w:lang w:eastAsia="it-IT"/>
        </w:rPr>
      </w:pPr>
    </w:p>
    <w:p w:rsidR="00876511" w:rsidRPr="00CB24DB" w:rsidRDefault="00876511" w:rsidP="00876511">
      <w:pPr>
        <w:pStyle w:val="Testonormale1"/>
        <w:ind w:left="4536"/>
        <w:rPr>
          <w:rFonts w:ascii="Arial" w:hAnsi="Arial" w:cs="Arial"/>
          <w:sz w:val="24"/>
          <w:szCs w:val="24"/>
          <w:lang w:eastAsia="it-IT"/>
        </w:rPr>
      </w:pPr>
      <w:r w:rsidRPr="00CB24DB">
        <w:rPr>
          <w:rFonts w:ascii="Arial" w:hAnsi="Arial" w:cs="Arial"/>
          <w:sz w:val="24"/>
          <w:szCs w:val="24"/>
          <w:lang w:eastAsia="it-IT"/>
        </w:rPr>
        <w:t xml:space="preserve">Al Consorzio Fitosanitario Provinciale </w:t>
      </w:r>
      <w:r w:rsidR="00D9577E" w:rsidRPr="00CB24DB">
        <w:rPr>
          <w:rFonts w:ascii="Arial" w:hAnsi="Arial" w:cs="Arial"/>
          <w:sz w:val="24"/>
          <w:szCs w:val="24"/>
          <w:lang w:eastAsia="it-IT"/>
        </w:rPr>
        <w:t xml:space="preserve">di Parma </w:t>
      </w:r>
    </w:p>
    <w:p w:rsidR="00876511" w:rsidRPr="00CB24DB" w:rsidRDefault="00E85310" w:rsidP="00876511">
      <w:pPr>
        <w:ind w:left="4536"/>
        <w:rPr>
          <w:rFonts w:ascii="Arial" w:hAnsi="Arial" w:cs="Arial"/>
          <w:sz w:val="24"/>
          <w:szCs w:val="24"/>
          <w:lang w:eastAsia="it-IT"/>
        </w:rPr>
      </w:pPr>
      <w:r>
        <w:rPr>
          <w:rFonts w:ascii="Arial" w:hAnsi="Arial" w:cs="Arial"/>
          <w:sz w:val="24"/>
          <w:szCs w:val="24"/>
          <w:lang w:eastAsia="it-IT"/>
        </w:rPr>
        <w:t>Strada dei Mercati, 17</w:t>
      </w:r>
    </w:p>
    <w:p w:rsidR="00876511" w:rsidRPr="00CB24DB" w:rsidRDefault="00876511" w:rsidP="00876511">
      <w:pPr>
        <w:ind w:left="4536"/>
        <w:rPr>
          <w:rFonts w:ascii="Arial" w:hAnsi="Arial" w:cs="Arial"/>
          <w:sz w:val="24"/>
          <w:szCs w:val="24"/>
          <w:lang w:eastAsia="it-IT"/>
        </w:rPr>
      </w:pPr>
      <w:r w:rsidRPr="00CB24DB">
        <w:rPr>
          <w:rFonts w:ascii="Arial" w:hAnsi="Arial" w:cs="Arial"/>
          <w:sz w:val="24"/>
          <w:szCs w:val="24"/>
          <w:lang w:eastAsia="it-IT"/>
        </w:rPr>
        <w:t>4</w:t>
      </w:r>
      <w:r w:rsidR="00B36AC6">
        <w:rPr>
          <w:rFonts w:ascii="Arial" w:hAnsi="Arial" w:cs="Arial"/>
          <w:sz w:val="24"/>
          <w:szCs w:val="24"/>
          <w:lang w:eastAsia="it-IT"/>
        </w:rPr>
        <w:t>3</w:t>
      </w:r>
      <w:r w:rsidRPr="00CB24DB">
        <w:rPr>
          <w:rFonts w:ascii="Arial" w:hAnsi="Arial" w:cs="Arial"/>
          <w:sz w:val="24"/>
          <w:szCs w:val="24"/>
          <w:lang w:eastAsia="it-IT"/>
        </w:rPr>
        <w:t>12</w:t>
      </w:r>
      <w:r w:rsidR="00D9577E" w:rsidRPr="00CB24DB">
        <w:rPr>
          <w:rFonts w:ascii="Arial" w:hAnsi="Arial" w:cs="Arial"/>
          <w:sz w:val="24"/>
          <w:szCs w:val="24"/>
          <w:lang w:eastAsia="it-IT"/>
        </w:rPr>
        <w:t>6 PARMA</w:t>
      </w:r>
    </w:p>
    <w:p w:rsidR="00876511" w:rsidRPr="00CB24DB" w:rsidRDefault="00876511" w:rsidP="00876511">
      <w:pPr>
        <w:ind w:firstLine="5103"/>
        <w:rPr>
          <w:rFonts w:ascii="Arial" w:hAnsi="Arial" w:cs="Arial"/>
          <w:sz w:val="24"/>
          <w:szCs w:val="24"/>
          <w:lang w:eastAsia="it-IT"/>
        </w:rPr>
      </w:pPr>
    </w:p>
    <w:p w:rsidR="00876511" w:rsidRPr="00CB24DB" w:rsidRDefault="00876511" w:rsidP="00876511">
      <w:pPr>
        <w:jc w:val="both"/>
        <w:rPr>
          <w:rFonts w:ascii="Arial" w:hAnsi="Arial" w:cs="Arial"/>
          <w:i/>
          <w:sz w:val="24"/>
          <w:szCs w:val="24"/>
          <w:lang w:eastAsia="it-IT"/>
        </w:rPr>
      </w:pPr>
      <w:r w:rsidRPr="00CB24DB">
        <w:rPr>
          <w:rFonts w:ascii="Arial" w:hAnsi="Arial" w:cs="Arial"/>
          <w:i/>
          <w:sz w:val="24"/>
          <w:szCs w:val="24"/>
          <w:lang w:eastAsia="it-IT"/>
        </w:rPr>
        <w:t xml:space="preserve">Attenzione: </w:t>
      </w:r>
    </w:p>
    <w:p w:rsidR="00876511" w:rsidRPr="00CB24DB" w:rsidRDefault="00876511" w:rsidP="00A80DA0">
      <w:pPr>
        <w:numPr>
          <w:ilvl w:val="0"/>
          <w:numId w:val="4"/>
        </w:numPr>
        <w:overflowPunct/>
        <w:autoSpaceDE/>
        <w:jc w:val="both"/>
        <w:textAlignment w:val="auto"/>
        <w:rPr>
          <w:rFonts w:ascii="Arial" w:hAnsi="Arial" w:cs="Arial"/>
          <w:i/>
          <w:sz w:val="24"/>
          <w:szCs w:val="24"/>
          <w:lang w:eastAsia="it-IT"/>
        </w:rPr>
      </w:pPr>
      <w:r w:rsidRPr="00CB24DB">
        <w:rPr>
          <w:rFonts w:ascii="Arial" w:hAnsi="Arial" w:cs="Arial"/>
          <w:i/>
          <w:sz w:val="24"/>
          <w:szCs w:val="24"/>
          <w:lang w:eastAsia="it-IT"/>
        </w:rPr>
        <w:t>Compilare preferibilmente con word processor, o comunque in stampatello e in modo facilmente leggibile;</w:t>
      </w:r>
    </w:p>
    <w:p w:rsidR="00876511" w:rsidRPr="00CB24DB" w:rsidRDefault="00876511" w:rsidP="00A80DA0">
      <w:pPr>
        <w:numPr>
          <w:ilvl w:val="0"/>
          <w:numId w:val="4"/>
        </w:numPr>
        <w:overflowPunct/>
        <w:autoSpaceDE/>
        <w:jc w:val="both"/>
        <w:textAlignment w:val="auto"/>
        <w:rPr>
          <w:rFonts w:ascii="Arial" w:hAnsi="Arial" w:cs="Arial"/>
          <w:i/>
          <w:sz w:val="24"/>
          <w:szCs w:val="24"/>
          <w:lang w:eastAsia="it-IT"/>
        </w:rPr>
      </w:pPr>
      <w:r w:rsidRPr="00CB24DB">
        <w:rPr>
          <w:rFonts w:ascii="Arial" w:hAnsi="Arial" w:cs="Arial"/>
          <w:i/>
          <w:sz w:val="24"/>
          <w:szCs w:val="24"/>
          <w:lang w:eastAsia="it-IT"/>
        </w:rPr>
        <w:t>La firma deve essere apposta in originale.</w:t>
      </w:r>
    </w:p>
    <w:p w:rsidR="00876511" w:rsidRPr="00CB24DB" w:rsidRDefault="00876511" w:rsidP="00876511">
      <w:pPr>
        <w:rPr>
          <w:rFonts w:ascii="Arial" w:hAnsi="Arial" w:cs="Arial"/>
          <w:sz w:val="24"/>
          <w:szCs w:val="24"/>
          <w:lang w:eastAsia="it-IT"/>
        </w:rPr>
      </w:pPr>
    </w:p>
    <w:p w:rsidR="00876511" w:rsidRPr="00CB24DB" w:rsidRDefault="00CB24DB" w:rsidP="00CB24DB">
      <w:pPr>
        <w:spacing w:line="360" w:lineRule="auto"/>
        <w:rPr>
          <w:rFonts w:ascii="Arial" w:hAnsi="Arial" w:cs="Arial"/>
          <w:sz w:val="24"/>
          <w:szCs w:val="24"/>
          <w:lang w:eastAsia="it-IT"/>
        </w:rPr>
      </w:pPr>
      <w:r>
        <w:rPr>
          <w:rFonts w:ascii="Arial" w:hAnsi="Arial" w:cs="Arial"/>
          <w:sz w:val="24"/>
          <w:szCs w:val="24"/>
          <w:lang w:eastAsia="it-IT"/>
        </w:rPr>
        <w:t xml:space="preserve">Il/la </w:t>
      </w:r>
      <w:r w:rsidR="00876511" w:rsidRPr="00CB24DB">
        <w:rPr>
          <w:rFonts w:ascii="Arial" w:hAnsi="Arial" w:cs="Arial"/>
          <w:sz w:val="24"/>
          <w:szCs w:val="24"/>
          <w:lang w:eastAsia="it-IT"/>
        </w:rPr>
        <w:t>sottoscritto/a _____________________________________________________________________</w:t>
      </w:r>
    </w:p>
    <w:p w:rsidR="00876511" w:rsidRPr="00CB24DB" w:rsidRDefault="00876511" w:rsidP="00876511">
      <w:pPr>
        <w:spacing w:line="360" w:lineRule="auto"/>
        <w:jc w:val="both"/>
        <w:rPr>
          <w:rFonts w:ascii="Arial" w:hAnsi="Arial" w:cs="Arial"/>
          <w:sz w:val="24"/>
          <w:szCs w:val="24"/>
          <w:lang w:eastAsia="it-IT"/>
        </w:rPr>
      </w:pPr>
    </w:p>
    <w:p w:rsidR="00876511" w:rsidRPr="00CB24DB" w:rsidRDefault="00876511" w:rsidP="00876511">
      <w:pPr>
        <w:pStyle w:val="Titolo3"/>
        <w:jc w:val="center"/>
        <w:rPr>
          <w:rFonts w:ascii="Arial" w:hAnsi="Arial" w:cs="Arial"/>
          <w:szCs w:val="24"/>
          <w:lang w:eastAsia="it-IT"/>
        </w:rPr>
      </w:pPr>
      <w:r w:rsidRPr="00CB24DB">
        <w:rPr>
          <w:rFonts w:ascii="Arial" w:hAnsi="Arial" w:cs="Arial"/>
          <w:szCs w:val="24"/>
          <w:lang w:eastAsia="it-IT"/>
        </w:rPr>
        <w:t>Chiede</w:t>
      </w:r>
    </w:p>
    <w:p w:rsidR="00876511" w:rsidRPr="00CB24DB" w:rsidRDefault="00876511" w:rsidP="00876511">
      <w:pPr>
        <w:pStyle w:val="Corpotesto"/>
        <w:rPr>
          <w:rFonts w:ascii="Arial" w:hAnsi="Arial" w:cs="Arial"/>
          <w:szCs w:val="24"/>
          <w:lang w:eastAsia="it-IT"/>
        </w:rPr>
      </w:pPr>
    </w:p>
    <w:p w:rsidR="00876511" w:rsidRPr="006E5EC2" w:rsidRDefault="00876511" w:rsidP="004D490E">
      <w:pPr>
        <w:jc w:val="both"/>
        <w:rPr>
          <w:rFonts w:ascii="Arial" w:hAnsi="Arial" w:cs="Arial"/>
          <w:b/>
          <w:sz w:val="24"/>
          <w:szCs w:val="24"/>
          <w:lang w:eastAsia="it-IT"/>
        </w:rPr>
      </w:pPr>
      <w:r w:rsidRPr="00CB24DB">
        <w:rPr>
          <w:rFonts w:ascii="Arial" w:hAnsi="Arial" w:cs="Arial"/>
          <w:sz w:val="24"/>
          <w:szCs w:val="24"/>
          <w:lang w:eastAsia="it-IT"/>
        </w:rPr>
        <w:t xml:space="preserve">di essere ammesso/a a partecipare alla </w:t>
      </w:r>
      <w:r w:rsidRPr="006E5EC2">
        <w:rPr>
          <w:rFonts w:ascii="Arial" w:hAnsi="Arial" w:cs="Arial"/>
          <w:b/>
          <w:sz w:val="24"/>
          <w:szCs w:val="24"/>
          <w:lang w:eastAsia="it-IT"/>
        </w:rPr>
        <w:t xml:space="preserve">procedura selettiva pubblica per la copertura di n. 1 posto </w:t>
      </w:r>
      <w:r w:rsidR="004D490E" w:rsidRPr="006E5EC2">
        <w:rPr>
          <w:rFonts w:ascii="Arial" w:hAnsi="Arial" w:cs="Arial"/>
          <w:b/>
          <w:sz w:val="24"/>
          <w:szCs w:val="24"/>
          <w:lang w:eastAsia="it-IT"/>
        </w:rPr>
        <w:t>vacante nell’organico dell’Ente di Categoria D – p.e. D.1 – posizione lavorativa standard “Specialista amministrativo</w:t>
      </w:r>
      <w:r w:rsidR="00E85310">
        <w:rPr>
          <w:rFonts w:ascii="Arial" w:hAnsi="Arial" w:cs="Arial"/>
          <w:b/>
          <w:sz w:val="24"/>
          <w:szCs w:val="24"/>
          <w:lang w:eastAsia="it-IT"/>
        </w:rPr>
        <w:t xml:space="preserve"> </w:t>
      </w:r>
      <w:r w:rsidR="004D490E" w:rsidRPr="006E5EC2">
        <w:rPr>
          <w:rFonts w:ascii="Arial" w:hAnsi="Arial" w:cs="Arial"/>
          <w:b/>
          <w:sz w:val="24"/>
          <w:szCs w:val="24"/>
          <w:lang w:eastAsia="it-IT"/>
        </w:rPr>
        <w:t>contabile”</w:t>
      </w:r>
      <w:r w:rsidRPr="006E5EC2">
        <w:rPr>
          <w:rFonts w:ascii="Arial" w:hAnsi="Arial" w:cs="Arial"/>
          <w:b/>
          <w:sz w:val="24"/>
          <w:szCs w:val="24"/>
          <w:lang w:eastAsia="it-IT"/>
        </w:rPr>
        <w:t>.</w:t>
      </w:r>
    </w:p>
    <w:p w:rsidR="00876511" w:rsidRPr="00CB24DB" w:rsidRDefault="00876511" w:rsidP="00876511">
      <w:pPr>
        <w:pStyle w:val="Corpotesto"/>
        <w:rPr>
          <w:rFonts w:ascii="Arial" w:hAnsi="Arial" w:cs="Arial"/>
          <w:szCs w:val="24"/>
          <w:lang w:eastAsia="it-IT"/>
        </w:rPr>
      </w:pPr>
    </w:p>
    <w:p w:rsidR="00876511" w:rsidRPr="00CB24DB" w:rsidRDefault="00876511" w:rsidP="00876511">
      <w:pPr>
        <w:jc w:val="both"/>
        <w:rPr>
          <w:rFonts w:ascii="Arial" w:hAnsi="Arial" w:cs="Arial"/>
          <w:sz w:val="24"/>
          <w:szCs w:val="24"/>
          <w:lang w:eastAsia="it-IT"/>
        </w:rPr>
      </w:pPr>
      <w:r w:rsidRPr="00CB24DB">
        <w:rPr>
          <w:rFonts w:ascii="Arial" w:hAnsi="Arial" w:cs="Arial"/>
          <w:sz w:val="24"/>
          <w:szCs w:val="24"/>
          <w:lang w:eastAsia="it-IT"/>
        </w:rPr>
        <w:t xml:space="preserve">A tal fine, ai sensi degli articoli 46 e 47 del DPR 445/2000 e consapevole delle sanzioni penali previste dall’art. 76 in caso di falsità di atti e di dichiarazioni mendaci nonché delle conseguenze di cui all'art. 75, comma 1 del medesimo DPR e presa visione dell’informativa di cui all’art. 13 del D. Lgs. 30.6.2003, n. 196 allegata al presente modulo, </w:t>
      </w:r>
    </w:p>
    <w:p w:rsidR="00876511" w:rsidRPr="00CB24DB" w:rsidRDefault="00876511" w:rsidP="00876511">
      <w:pPr>
        <w:spacing w:line="360" w:lineRule="auto"/>
        <w:jc w:val="both"/>
        <w:rPr>
          <w:rFonts w:ascii="Arial" w:hAnsi="Arial" w:cs="Arial"/>
          <w:sz w:val="24"/>
          <w:szCs w:val="24"/>
          <w:lang w:eastAsia="it-IT"/>
        </w:rPr>
      </w:pPr>
    </w:p>
    <w:p w:rsidR="00876511" w:rsidRPr="00CB24DB" w:rsidRDefault="00876511" w:rsidP="00876511">
      <w:pPr>
        <w:jc w:val="center"/>
        <w:rPr>
          <w:rFonts w:ascii="Arial" w:hAnsi="Arial" w:cs="Arial"/>
          <w:sz w:val="24"/>
          <w:szCs w:val="24"/>
          <w:lang w:eastAsia="it-IT"/>
        </w:rPr>
      </w:pPr>
      <w:r w:rsidRPr="00CB24DB">
        <w:rPr>
          <w:rFonts w:ascii="Arial" w:hAnsi="Arial" w:cs="Arial"/>
          <w:sz w:val="24"/>
          <w:szCs w:val="24"/>
          <w:lang w:eastAsia="it-IT"/>
        </w:rPr>
        <w:t>dichiara sotto la propria personale responsabilità:</w:t>
      </w:r>
    </w:p>
    <w:p w:rsidR="00876511" w:rsidRPr="00CB24DB" w:rsidRDefault="00876511" w:rsidP="00876511">
      <w:pPr>
        <w:jc w:val="center"/>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di essere nato/a a _________________________________________ il __________________</w:t>
      </w:r>
    </w:p>
    <w:p w:rsidR="00876511" w:rsidRPr="00CB24DB" w:rsidRDefault="00876511" w:rsidP="00876511">
      <w:pPr>
        <w:widowControl w:val="0"/>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 xml:space="preserve">di essere residente a ____________________________________ CAP ______ Prov. di _____ </w:t>
      </w:r>
    </w:p>
    <w:p w:rsidR="00876511" w:rsidRPr="00CB24DB" w:rsidRDefault="00876511" w:rsidP="00876511">
      <w:pPr>
        <w:widowControl w:val="0"/>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 xml:space="preserve">Via _________________________________________________________________ n. _____ </w:t>
      </w:r>
    </w:p>
    <w:p w:rsidR="00876511" w:rsidRPr="00CB24DB" w:rsidRDefault="00876511" w:rsidP="00876511">
      <w:pPr>
        <w:widowControl w:val="0"/>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recapito telefonico _______/ ________________, cell.</w:t>
      </w:r>
      <w:r w:rsidR="00B36AC6">
        <w:rPr>
          <w:rFonts w:ascii="Arial" w:hAnsi="Arial" w:cs="Arial"/>
          <w:sz w:val="24"/>
          <w:szCs w:val="24"/>
          <w:lang w:eastAsia="it-IT"/>
        </w:rPr>
        <w:t xml:space="preserve"> </w:t>
      </w:r>
      <w:r w:rsidRPr="00CB24DB">
        <w:rPr>
          <w:rFonts w:ascii="Arial" w:hAnsi="Arial" w:cs="Arial"/>
          <w:sz w:val="24"/>
          <w:szCs w:val="24"/>
          <w:lang w:eastAsia="it-IT"/>
        </w:rPr>
        <w:t>_________/__________________</w:t>
      </w:r>
    </w:p>
    <w:p w:rsidR="00876511" w:rsidRPr="00CB24DB" w:rsidRDefault="00876511" w:rsidP="00876511">
      <w:pPr>
        <w:widowControl w:val="0"/>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Di essere domiciliato (indicare solo se diverso da residenza)</w:t>
      </w:r>
      <w:r w:rsidR="00B36AC6">
        <w:rPr>
          <w:rFonts w:ascii="Arial" w:hAnsi="Arial" w:cs="Arial"/>
          <w:sz w:val="24"/>
          <w:szCs w:val="24"/>
          <w:lang w:eastAsia="it-IT"/>
        </w:rPr>
        <w:t xml:space="preserve"> </w:t>
      </w:r>
      <w:r w:rsidRPr="00CB24DB">
        <w:rPr>
          <w:rFonts w:ascii="Arial" w:hAnsi="Arial" w:cs="Arial"/>
          <w:sz w:val="24"/>
          <w:szCs w:val="24"/>
          <w:lang w:eastAsia="it-IT"/>
        </w:rPr>
        <w:t>____________________________</w:t>
      </w:r>
    </w:p>
    <w:p w:rsidR="00876511" w:rsidRPr="00CB24DB" w:rsidRDefault="00876511" w:rsidP="00876511">
      <w:pPr>
        <w:widowControl w:val="0"/>
        <w:rPr>
          <w:rFonts w:ascii="Arial" w:hAnsi="Arial" w:cs="Arial"/>
          <w:sz w:val="24"/>
          <w:szCs w:val="24"/>
          <w:lang w:eastAsia="it-IT"/>
        </w:rPr>
      </w:pPr>
    </w:p>
    <w:p w:rsidR="00876511" w:rsidRPr="00CB24DB" w:rsidRDefault="00FF473E" w:rsidP="00876511">
      <w:pPr>
        <w:widowControl w:val="0"/>
        <w:rPr>
          <w:rFonts w:ascii="Arial" w:hAnsi="Arial" w:cs="Arial"/>
          <w:sz w:val="24"/>
          <w:szCs w:val="24"/>
          <w:lang w:eastAsia="it-IT"/>
        </w:rPr>
      </w:pPr>
      <w:r>
        <w:rPr>
          <w:rFonts w:ascii="Arial" w:hAnsi="Arial" w:cs="Arial"/>
          <w:sz w:val="24"/>
          <w:szCs w:val="24"/>
          <w:lang w:eastAsia="it-IT"/>
        </w:rPr>
        <w:t>CAP______ Prov. di</w:t>
      </w:r>
      <w:r w:rsidR="00876511" w:rsidRPr="00CB24DB">
        <w:rPr>
          <w:rFonts w:ascii="Arial" w:hAnsi="Arial" w:cs="Arial"/>
          <w:sz w:val="24"/>
          <w:szCs w:val="24"/>
          <w:lang w:eastAsia="it-IT"/>
        </w:rPr>
        <w:t>_____ Via__________________________________</w:t>
      </w:r>
      <w:r w:rsidR="00E85310">
        <w:rPr>
          <w:rFonts w:ascii="Arial" w:hAnsi="Arial" w:cs="Arial"/>
          <w:sz w:val="24"/>
          <w:szCs w:val="24"/>
          <w:lang w:eastAsia="it-IT"/>
        </w:rPr>
        <w:t xml:space="preserve"> </w:t>
      </w:r>
      <w:r w:rsidR="00876511" w:rsidRPr="00CB24DB">
        <w:rPr>
          <w:rFonts w:ascii="Arial" w:hAnsi="Arial" w:cs="Arial"/>
          <w:sz w:val="24"/>
          <w:szCs w:val="24"/>
          <w:lang w:eastAsia="it-IT"/>
        </w:rPr>
        <w:t>n°____</w:t>
      </w:r>
      <w:r>
        <w:rPr>
          <w:rFonts w:ascii="Arial" w:hAnsi="Arial" w:cs="Arial"/>
          <w:sz w:val="24"/>
          <w:szCs w:val="24"/>
          <w:lang w:eastAsia="it-IT"/>
        </w:rPr>
        <w:t>_________</w:t>
      </w:r>
      <w:r w:rsidR="00876511" w:rsidRPr="00CB24DB">
        <w:rPr>
          <w:rFonts w:ascii="Arial" w:hAnsi="Arial" w:cs="Arial"/>
          <w:sz w:val="24"/>
          <w:szCs w:val="24"/>
          <w:lang w:eastAsia="it-IT"/>
        </w:rPr>
        <w:t>__</w:t>
      </w:r>
    </w:p>
    <w:p w:rsidR="00876511" w:rsidRPr="00CB24DB" w:rsidRDefault="00876511" w:rsidP="00876511">
      <w:pPr>
        <w:widowControl w:val="0"/>
        <w:rPr>
          <w:rFonts w:ascii="Arial" w:hAnsi="Arial" w:cs="Arial"/>
          <w:sz w:val="24"/>
          <w:szCs w:val="24"/>
          <w:lang w:eastAsia="it-IT"/>
        </w:rPr>
      </w:pPr>
    </w:p>
    <w:p w:rsidR="00876511" w:rsidRPr="00CB24DB" w:rsidRDefault="00876511" w:rsidP="00876511">
      <w:pPr>
        <w:widowControl w:val="0"/>
        <w:rPr>
          <w:rFonts w:ascii="Arial" w:hAnsi="Arial" w:cs="Arial"/>
          <w:sz w:val="24"/>
          <w:szCs w:val="24"/>
          <w:lang w:eastAsia="it-IT"/>
        </w:rPr>
      </w:pPr>
      <w:r w:rsidRPr="00CB24DB">
        <w:rPr>
          <w:rFonts w:ascii="Arial" w:hAnsi="Arial" w:cs="Arial"/>
          <w:sz w:val="24"/>
          <w:szCs w:val="24"/>
          <w:lang w:eastAsia="it-IT"/>
        </w:rPr>
        <w:t>Codice fiscale _____________________________</w:t>
      </w:r>
      <w:r w:rsidR="00FF473E">
        <w:rPr>
          <w:rFonts w:ascii="Arial" w:hAnsi="Arial" w:cs="Arial"/>
          <w:sz w:val="24"/>
          <w:szCs w:val="24"/>
          <w:lang w:eastAsia="it-IT"/>
        </w:rPr>
        <w:t>__________________________________</w:t>
      </w:r>
    </w:p>
    <w:p w:rsidR="00876511" w:rsidRDefault="00876511" w:rsidP="00876511">
      <w:pPr>
        <w:widowControl w:val="0"/>
        <w:rPr>
          <w:rFonts w:ascii="Arial" w:hAnsi="Arial" w:cs="Arial"/>
          <w:sz w:val="24"/>
          <w:szCs w:val="24"/>
          <w:lang w:eastAsia="it-IT"/>
        </w:rPr>
      </w:pPr>
    </w:p>
    <w:p w:rsidR="00B36AC6" w:rsidRPr="00CB24DB" w:rsidRDefault="00B36AC6" w:rsidP="00876511">
      <w:pPr>
        <w:widowControl w:val="0"/>
        <w:rPr>
          <w:rFonts w:ascii="Arial" w:hAnsi="Arial" w:cs="Arial"/>
          <w:sz w:val="24"/>
          <w:szCs w:val="24"/>
          <w:lang w:eastAsia="it-IT"/>
        </w:rPr>
      </w:pPr>
    </w:p>
    <w:p w:rsidR="00876511" w:rsidRPr="00B36AC6" w:rsidRDefault="00FF473E" w:rsidP="00FF473E">
      <w:pPr>
        <w:widowControl w:val="0"/>
        <w:rPr>
          <w:rFonts w:ascii="Arial" w:hAnsi="Arial" w:cs="Arial"/>
          <w:b/>
          <w:sz w:val="24"/>
          <w:szCs w:val="24"/>
          <w:lang w:eastAsia="it-IT"/>
        </w:rPr>
      </w:pPr>
      <w:r w:rsidRPr="00B36AC6">
        <w:rPr>
          <w:rFonts w:ascii="Arial" w:hAnsi="Arial" w:cs="Arial"/>
          <w:b/>
          <w:sz w:val="24"/>
          <w:szCs w:val="24"/>
          <w:lang w:eastAsia="it-IT"/>
        </w:rPr>
        <w:t>E-mail</w:t>
      </w:r>
      <w:r w:rsidR="00876511" w:rsidRPr="00B36AC6">
        <w:rPr>
          <w:rFonts w:ascii="Arial" w:hAnsi="Arial" w:cs="Arial"/>
          <w:b/>
          <w:sz w:val="24"/>
          <w:szCs w:val="24"/>
          <w:lang w:eastAsia="it-IT"/>
        </w:rPr>
        <w:t>_</w:t>
      </w:r>
      <w:r w:rsidRPr="00B36AC6">
        <w:rPr>
          <w:rFonts w:ascii="Arial" w:hAnsi="Arial" w:cs="Arial"/>
          <w:b/>
          <w:sz w:val="24"/>
          <w:szCs w:val="24"/>
          <w:lang w:eastAsia="it-IT"/>
        </w:rPr>
        <w:t>_________________________________ Pec ________________________________</w:t>
      </w:r>
    </w:p>
    <w:p w:rsidR="00876511" w:rsidRPr="00CB24DB" w:rsidRDefault="00B36AC6" w:rsidP="00876511">
      <w:pPr>
        <w:widowControl w:val="0"/>
        <w:rPr>
          <w:rFonts w:ascii="Arial" w:hAnsi="Arial" w:cs="Arial"/>
          <w:sz w:val="24"/>
          <w:szCs w:val="24"/>
          <w:lang w:eastAsia="it-IT"/>
        </w:rPr>
      </w:pPr>
      <w:r>
        <w:rPr>
          <w:rFonts w:ascii="Arial" w:hAnsi="Arial" w:cs="Arial"/>
          <w:sz w:val="24"/>
          <w:szCs w:val="24"/>
          <w:lang w:eastAsia="it-IT"/>
        </w:rPr>
        <w:t>(per comunicazioni relative alle prove d’esame)</w:t>
      </w:r>
    </w:p>
    <w:p w:rsidR="00876511" w:rsidRPr="00CB24DB" w:rsidRDefault="00876511" w:rsidP="00876511">
      <w:pPr>
        <w:widowControl w:val="0"/>
        <w:rPr>
          <w:rFonts w:ascii="Arial" w:hAnsi="Arial" w:cs="Arial"/>
          <w:sz w:val="24"/>
          <w:szCs w:val="24"/>
          <w:lang w:eastAsia="it-IT"/>
        </w:rPr>
      </w:pPr>
    </w:p>
    <w:p w:rsidR="00876511" w:rsidRPr="00CB24DB" w:rsidRDefault="00CF1C03" w:rsidP="00876511">
      <w:pPr>
        <w:suppressAutoHyphens w:val="0"/>
        <w:overflowPunct/>
        <w:autoSpaceDE/>
        <w:spacing w:after="160" w:line="259" w:lineRule="auto"/>
        <w:jc w:val="both"/>
        <w:textAlignment w:val="auto"/>
        <w:rPr>
          <w:rFonts w:ascii="Arial" w:hAnsi="Arial" w:cs="Arial"/>
          <w:sz w:val="24"/>
          <w:szCs w:val="24"/>
          <w:lang w:eastAsia="it-IT"/>
        </w:rPr>
      </w:pPr>
      <w:sdt>
        <w:sdtPr>
          <w:rPr>
            <w:rFonts w:ascii="Arial" w:hAnsi="Arial" w:cs="Arial"/>
            <w:sz w:val="24"/>
            <w:szCs w:val="24"/>
            <w:lang w:eastAsia="it-IT"/>
          </w:rPr>
          <w:id w:val="-747956865"/>
          <w14:checkbox>
            <w14:checked w14:val="0"/>
            <w14:checkedState w14:val="2612" w14:font="MS Gothic"/>
            <w14:uncheckedState w14:val="2610" w14:font="MS Gothic"/>
          </w14:checkbox>
        </w:sdtPr>
        <w:sdtContent>
          <w:r w:rsidR="00876511" w:rsidRPr="00CB24DB">
            <w:rPr>
              <w:rFonts w:ascii="Segoe UI Symbol" w:hAnsi="Segoe UI Symbol" w:cs="Segoe UI Symbol"/>
              <w:sz w:val="24"/>
              <w:szCs w:val="24"/>
              <w:lang w:eastAsia="it-IT"/>
            </w:rPr>
            <w:t>☐</w:t>
          </w:r>
        </w:sdtContent>
      </w:sdt>
      <w:r w:rsidR="00876511" w:rsidRPr="00CB24DB">
        <w:rPr>
          <w:rFonts w:ascii="Arial" w:hAnsi="Arial" w:cs="Arial"/>
          <w:sz w:val="24"/>
          <w:szCs w:val="24"/>
          <w:lang w:eastAsia="it-IT"/>
        </w:rPr>
        <w:t xml:space="preserve"> di godere dei diritti civili e politici;</w:t>
      </w:r>
    </w:p>
    <w:bookmarkStart w:id="1" w:name="_Hlk493679375"/>
    <w:p w:rsidR="00876511" w:rsidRPr="00CB24DB" w:rsidRDefault="00CF1C03" w:rsidP="00876511">
      <w:pPr>
        <w:suppressAutoHyphens w:val="0"/>
        <w:overflowPunct/>
        <w:autoSpaceDE/>
        <w:spacing w:after="160" w:line="259" w:lineRule="auto"/>
        <w:jc w:val="both"/>
        <w:textAlignment w:val="auto"/>
        <w:rPr>
          <w:rFonts w:ascii="Arial" w:hAnsi="Arial" w:cs="Arial"/>
          <w:sz w:val="24"/>
          <w:szCs w:val="24"/>
          <w:lang w:eastAsia="it-IT"/>
        </w:rPr>
      </w:pPr>
      <w:sdt>
        <w:sdtPr>
          <w:rPr>
            <w:rFonts w:ascii="Arial" w:hAnsi="Arial" w:cs="Arial"/>
            <w:sz w:val="24"/>
            <w:szCs w:val="24"/>
            <w:lang w:eastAsia="it-IT"/>
          </w:rPr>
          <w:id w:val="-1182582602"/>
          <w14:checkbox>
            <w14:checked w14:val="0"/>
            <w14:checkedState w14:val="2612" w14:font="MS Gothic"/>
            <w14:uncheckedState w14:val="2610" w14:font="MS Gothic"/>
          </w14:checkbox>
        </w:sdtPr>
        <w:sdtContent>
          <w:r w:rsidR="00FF60FE" w:rsidRPr="00CB24DB">
            <w:rPr>
              <w:rFonts w:ascii="Segoe UI Symbol" w:hAnsi="Segoe UI Symbol" w:cs="Segoe UI Symbol"/>
              <w:sz w:val="24"/>
              <w:szCs w:val="24"/>
              <w:lang w:eastAsia="it-IT"/>
            </w:rPr>
            <w:t>☐</w:t>
          </w:r>
        </w:sdtContent>
      </w:sdt>
      <w:r w:rsidR="00876511" w:rsidRPr="00CB24DB">
        <w:rPr>
          <w:rFonts w:ascii="Arial" w:hAnsi="Arial" w:cs="Arial"/>
          <w:sz w:val="24"/>
          <w:szCs w:val="24"/>
          <w:lang w:eastAsia="it-IT"/>
        </w:rPr>
        <w:t xml:space="preserve">  </w:t>
      </w:r>
      <w:bookmarkEnd w:id="1"/>
      <w:r w:rsidR="00876511" w:rsidRPr="00CB24DB">
        <w:rPr>
          <w:rFonts w:ascii="Arial" w:hAnsi="Arial" w:cs="Arial"/>
          <w:sz w:val="24"/>
          <w:szCs w:val="24"/>
          <w:lang w:eastAsia="it-IT"/>
        </w:rPr>
        <w:t>di aver raggiunto la maggiore età</w:t>
      </w:r>
      <w:r w:rsidR="000D62BE" w:rsidRPr="00CB24DB">
        <w:rPr>
          <w:rFonts w:ascii="Arial" w:hAnsi="Arial" w:cs="Arial"/>
          <w:sz w:val="24"/>
          <w:szCs w:val="24"/>
          <w:lang w:eastAsia="it-IT"/>
        </w:rPr>
        <w:t xml:space="preserve"> e </w:t>
      </w:r>
      <w:r w:rsidR="00876511" w:rsidRPr="00CB24DB">
        <w:rPr>
          <w:rFonts w:ascii="Arial" w:hAnsi="Arial" w:cs="Arial"/>
          <w:sz w:val="24"/>
          <w:szCs w:val="24"/>
          <w:lang w:eastAsia="it-IT"/>
        </w:rPr>
        <w:t xml:space="preserve">di non aver raggiunto il limite massimo previsto per il collocamento a riposo d'ufficio; </w:t>
      </w:r>
    </w:p>
    <w:p w:rsidR="00FF60FE" w:rsidRPr="00CB24DB" w:rsidRDefault="00CF1C03" w:rsidP="00FF60FE">
      <w:pPr>
        <w:suppressAutoHyphens w:val="0"/>
        <w:overflowPunct/>
        <w:autoSpaceDE/>
        <w:spacing w:after="160" w:line="259" w:lineRule="auto"/>
        <w:jc w:val="both"/>
        <w:textAlignment w:val="auto"/>
        <w:rPr>
          <w:rFonts w:ascii="Arial" w:hAnsi="Arial" w:cs="Arial"/>
          <w:sz w:val="24"/>
          <w:szCs w:val="24"/>
          <w:lang w:eastAsia="it-IT"/>
        </w:rPr>
      </w:pPr>
      <w:sdt>
        <w:sdtPr>
          <w:rPr>
            <w:rFonts w:ascii="Arial" w:hAnsi="Arial" w:cs="Arial"/>
            <w:sz w:val="24"/>
            <w:szCs w:val="24"/>
            <w:lang w:eastAsia="it-IT"/>
          </w:rPr>
          <w:id w:val="1691104227"/>
          <w14:checkbox>
            <w14:checked w14:val="0"/>
            <w14:checkedState w14:val="2612" w14:font="MS Gothic"/>
            <w14:uncheckedState w14:val="2610" w14:font="MS Gothic"/>
          </w14:checkbox>
        </w:sdtPr>
        <w:sdtContent>
          <w:r w:rsidR="00FF60FE" w:rsidRPr="00CB24DB">
            <w:rPr>
              <w:rFonts w:ascii="Segoe UI Symbol" w:hAnsi="Segoe UI Symbol" w:cs="Segoe UI Symbol"/>
              <w:sz w:val="24"/>
              <w:szCs w:val="24"/>
              <w:lang w:eastAsia="it-IT"/>
            </w:rPr>
            <w:t>☐</w:t>
          </w:r>
        </w:sdtContent>
      </w:sdt>
      <w:r w:rsidR="00FF60FE" w:rsidRPr="00CB24DB">
        <w:rPr>
          <w:rFonts w:ascii="Arial" w:hAnsi="Arial" w:cs="Arial"/>
          <w:sz w:val="24"/>
          <w:szCs w:val="24"/>
          <w:lang w:eastAsia="it-IT"/>
        </w:rPr>
        <w:t xml:space="preserve">  </w:t>
      </w:r>
      <w:r w:rsidR="00FF60FE">
        <w:rPr>
          <w:rFonts w:ascii="Arial" w:hAnsi="Arial" w:cs="Arial"/>
          <w:sz w:val="24"/>
          <w:szCs w:val="24"/>
          <w:lang w:eastAsia="it-IT"/>
        </w:rPr>
        <w:t>di essere in possesso del seguente titolo di studio:</w:t>
      </w:r>
    </w:p>
    <w:p w:rsidR="00FF60FE" w:rsidRDefault="00FF60FE" w:rsidP="00FF60FE">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_______________________________</w:t>
      </w:r>
      <w:r w:rsidR="008D032C">
        <w:rPr>
          <w:rFonts w:ascii="Arial" w:hAnsi="Arial" w:cs="Arial"/>
          <w:sz w:val="24"/>
          <w:szCs w:val="24"/>
          <w:lang w:eastAsia="it-IT"/>
        </w:rPr>
        <w:t>________________ conseguito il______</w:t>
      </w:r>
      <w:r>
        <w:rPr>
          <w:rFonts w:ascii="Arial" w:hAnsi="Arial" w:cs="Arial"/>
          <w:sz w:val="24"/>
          <w:szCs w:val="24"/>
          <w:lang w:eastAsia="it-IT"/>
        </w:rPr>
        <w:t>___________</w:t>
      </w:r>
    </w:p>
    <w:p w:rsidR="00FF60FE" w:rsidRDefault="00FF60FE" w:rsidP="00FF60FE">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 xml:space="preserve">presso </w:t>
      </w:r>
      <w:r w:rsidRPr="008D032C">
        <w:rPr>
          <w:rFonts w:ascii="Arial" w:hAnsi="Arial" w:cs="Arial"/>
          <w:i/>
          <w:lang w:eastAsia="it-IT"/>
        </w:rPr>
        <w:t>(nome Università e città in cui ha sede)</w:t>
      </w:r>
      <w:r w:rsidR="008D032C">
        <w:rPr>
          <w:rFonts w:ascii="Arial" w:hAnsi="Arial" w:cs="Arial"/>
          <w:sz w:val="24"/>
          <w:szCs w:val="24"/>
          <w:lang w:eastAsia="it-IT"/>
        </w:rPr>
        <w:t xml:space="preserve"> </w:t>
      </w:r>
      <w:r>
        <w:rPr>
          <w:rFonts w:ascii="Arial" w:hAnsi="Arial" w:cs="Arial"/>
          <w:sz w:val="24"/>
          <w:szCs w:val="24"/>
          <w:lang w:eastAsia="it-IT"/>
        </w:rPr>
        <w:t>_________________________________________</w:t>
      </w:r>
    </w:p>
    <w:p w:rsidR="00FF60FE" w:rsidRDefault="00FF60FE" w:rsidP="00FF60FE">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______________________________________________ con votazione __</w:t>
      </w:r>
      <w:r w:rsidR="008D032C">
        <w:rPr>
          <w:rFonts w:ascii="Arial" w:hAnsi="Arial" w:cs="Arial"/>
          <w:sz w:val="24"/>
          <w:szCs w:val="24"/>
          <w:lang w:eastAsia="it-IT"/>
        </w:rPr>
        <w:t>___</w:t>
      </w:r>
      <w:r>
        <w:rPr>
          <w:rFonts w:ascii="Arial" w:hAnsi="Arial" w:cs="Arial"/>
          <w:sz w:val="24"/>
          <w:szCs w:val="24"/>
          <w:lang w:eastAsia="it-IT"/>
        </w:rPr>
        <w:t>___________</w:t>
      </w:r>
    </w:p>
    <w:p w:rsidR="00FF60FE" w:rsidRDefault="00FF60FE" w:rsidP="00FF60FE">
      <w:pPr>
        <w:suppressAutoHyphens w:val="0"/>
        <w:overflowPunct/>
        <w:autoSpaceDN w:val="0"/>
        <w:adjustRightInd w:val="0"/>
        <w:textAlignment w:val="auto"/>
        <w:rPr>
          <w:rFonts w:ascii="Arial" w:hAnsi="Arial" w:cs="Arial"/>
          <w:b/>
          <w:bCs/>
          <w:i/>
          <w:iCs/>
          <w:sz w:val="22"/>
          <w:szCs w:val="22"/>
          <w:lang w:eastAsia="it-IT"/>
        </w:rPr>
      </w:pPr>
    </w:p>
    <w:p w:rsidR="00FF60FE" w:rsidRDefault="00FF60FE" w:rsidP="00FF60FE">
      <w:pPr>
        <w:suppressAutoHyphens w:val="0"/>
        <w:overflowPunct/>
        <w:autoSpaceDN w:val="0"/>
        <w:adjustRightInd w:val="0"/>
        <w:textAlignment w:val="auto"/>
        <w:rPr>
          <w:rFonts w:ascii="Arial" w:hAnsi="Arial" w:cs="Arial"/>
          <w:b/>
          <w:bCs/>
          <w:i/>
          <w:iCs/>
          <w:sz w:val="22"/>
          <w:szCs w:val="22"/>
          <w:lang w:eastAsia="it-IT"/>
        </w:rPr>
      </w:pPr>
      <w:r>
        <w:rPr>
          <w:rFonts w:ascii="Arial" w:hAnsi="Arial" w:cs="Arial"/>
          <w:b/>
          <w:bCs/>
          <w:i/>
          <w:iCs/>
          <w:sz w:val="22"/>
          <w:szCs w:val="22"/>
          <w:lang w:eastAsia="it-IT"/>
        </w:rPr>
        <w:t>(Ad integrazione è possibile allegare copia fotostatica del diploma di laurea)</w:t>
      </w:r>
    </w:p>
    <w:p w:rsidR="00730EE6" w:rsidRDefault="00730EE6" w:rsidP="00FF60FE">
      <w:pPr>
        <w:suppressAutoHyphens w:val="0"/>
        <w:overflowPunct/>
        <w:autoSpaceDN w:val="0"/>
        <w:adjustRightInd w:val="0"/>
        <w:textAlignment w:val="auto"/>
        <w:rPr>
          <w:rFonts w:ascii="Arial" w:hAnsi="Arial" w:cs="Arial"/>
          <w:b/>
          <w:bCs/>
          <w:i/>
          <w:iCs/>
          <w:sz w:val="22"/>
          <w:szCs w:val="22"/>
          <w:lang w:eastAsia="it-IT"/>
        </w:rPr>
      </w:pPr>
    </w:p>
    <w:p w:rsidR="00730EE6" w:rsidRPr="008D032C" w:rsidRDefault="00CF1C03" w:rsidP="00730EE6">
      <w:pPr>
        <w:suppressAutoHyphens w:val="0"/>
        <w:overflowPunct/>
        <w:autoSpaceDE/>
        <w:spacing w:after="160" w:line="259" w:lineRule="auto"/>
        <w:jc w:val="both"/>
        <w:textAlignment w:val="auto"/>
        <w:rPr>
          <w:rFonts w:ascii="Arial" w:hAnsi="Arial" w:cs="Arial"/>
          <w:sz w:val="24"/>
          <w:szCs w:val="24"/>
          <w:lang w:eastAsia="it-IT"/>
        </w:rPr>
      </w:pPr>
      <w:sdt>
        <w:sdtPr>
          <w:rPr>
            <w:rFonts w:ascii="Calibri" w:eastAsia="Calibri" w:hAnsi="Calibri"/>
            <w:sz w:val="24"/>
            <w:szCs w:val="24"/>
            <w:lang w:eastAsia="en-US"/>
          </w:rPr>
          <w:id w:val="936869742"/>
          <w14:checkbox>
            <w14:checked w14:val="0"/>
            <w14:checkedState w14:val="2612" w14:font="MS Gothic"/>
            <w14:uncheckedState w14:val="2610" w14:font="MS Gothic"/>
          </w14:checkbox>
        </w:sdtPr>
        <w:sdtContent>
          <w:r w:rsidR="00730EE6">
            <w:rPr>
              <w:rFonts w:ascii="MS Gothic" w:eastAsia="MS Gothic" w:hAnsi="MS Gothic" w:hint="eastAsia"/>
              <w:sz w:val="24"/>
              <w:szCs w:val="24"/>
              <w:lang w:eastAsia="en-US"/>
            </w:rPr>
            <w:t>☐</w:t>
          </w:r>
        </w:sdtContent>
      </w:sdt>
      <w:r w:rsidR="00730EE6" w:rsidRPr="000C01AB">
        <w:rPr>
          <w:rFonts w:ascii="Calibri" w:eastAsia="Calibri" w:hAnsi="Calibri"/>
          <w:sz w:val="24"/>
          <w:szCs w:val="24"/>
          <w:lang w:eastAsia="en-US"/>
        </w:rPr>
        <w:t xml:space="preserve"> </w:t>
      </w:r>
      <w:r w:rsidR="00730EE6">
        <w:rPr>
          <w:rFonts w:ascii="Calibri" w:eastAsia="Calibri" w:hAnsi="Calibri"/>
          <w:sz w:val="24"/>
          <w:szCs w:val="24"/>
          <w:lang w:eastAsia="en-US"/>
        </w:rPr>
        <w:t xml:space="preserve"> </w:t>
      </w:r>
      <w:r w:rsidR="00730EE6" w:rsidRPr="008D032C">
        <w:rPr>
          <w:rFonts w:ascii="Arial" w:hAnsi="Arial" w:cs="Arial"/>
          <w:sz w:val="24"/>
          <w:szCs w:val="24"/>
          <w:lang w:eastAsia="it-IT"/>
        </w:rPr>
        <w:t>di non essere stato licenziato per motivi disciplinari da una pubblica amministrazione di cui all'art. 1, co. 2 del D.Lgs. 165/2001;</w:t>
      </w:r>
    </w:p>
    <w:p w:rsidR="00FF60FE" w:rsidRPr="00730EE6" w:rsidRDefault="00CF1C03" w:rsidP="00730EE6">
      <w:pPr>
        <w:suppressAutoHyphens w:val="0"/>
        <w:overflowPunct/>
        <w:autoSpaceDE/>
        <w:spacing w:after="160" w:line="259" w:lineRule="auto"/>
        <w:jc w:val="both"/>
        <w:textAlignment w:val="auto"/>
        <w:rPr>
          <w:rFonts w:ascii="Calibri" w:eastAsia="Calibri" w:hAnsi="Calibri"/>
          <w:sz w:val="24"/>
          <w:szCs w:val="24"/>
          <w:lang w:eastAsia="en-US"/>
        </w:rPr>
      </w:pPr>
      <w:sdt>
        <w:sdtPr>
          <w:rPr>
            <w:rFonts w:ascii="Calibri" w:eastAsia="Calibri" w:hAnsi="Calibri"/>
            <w:sz w:val="24"/>
            <w:szCs w:val="24"/>
            <w:lang w:eastAsia="en-US"/>
          </w:rPr>
          <w:id w:val="157731753"/>
          <w14:checkbox>
            <w14:checked w14:val="0"/>
            <w14:checkedState w14:val="2612" w14:font="MS Gothic"/>
            <w14:uncheckedState w14:val="2610" w14:font="MS Gothic"/>
          </w14:checkbox>
        </w:sdtPr>
        <w:sdtContent>
          <w:r w:rsidR="00730EE6">
            <w:rPr>
              <w:rFonts w:ascii="MS Gothic" w:eastAsia="MS Gothic" w:hAnsi="MS Gothic" w:hint="eastAsia"/>
              <w:sz w:val="24"/>
              <w:szCs w:val="24"/>
              <w:lang w:eastAsia="en-US"/>
            </w:rPr>
            <w:t>☐</w:t>
          </w:r>
        </w:sdtContent>
      </w:sdt>
      <w:r w:rsidR="00730EE6" w:rsidRPr="000C01AB">
        <w:rPr>
          <w:rFonts w:ascii="Calibri" w:eastAsia="Calibri" w:hAnsi="Calibri"/>
          <w:sz w:val="24"/>
          <w:szCs w:val="24"/>
          <w:lang w:eastAsia="en-US"/>
        </w:rPr>
        <w:t xml:space="preserve"> </w:t>
      </w:r>
      <w:r w:rsidR="00730EE6">
        <w:rPr>
          <w:rFonts w:ascii="Calibri" w:eastAsia="Calibri" w:hAnsi="Calibri"/>
          <w:sz w:val="24"/>
          <w:szCs w:val="24"/>
          <w:lang w:eastAsia="en-US"/>
        </w:rPr>
        <w:t xml:space="preserve"> </w:t>
      </w:r>
      <w:r w:rsidR="00730EE6" w:rsidRPr="005D6E31">
        <w:rPr>
          <w:rFonts w:ascii="Arial" w:hAnsi="Arial" w:cs="Arial"/>
          <w:sz w:val="24"/>
          <w:szCs w:val="24"/>
          <w:lang w:eastAsia="it-IT"/>
        </w:rPr>
        <w:t>di non essere stato condannato, anche con sentenza non passata in giudicato, per i reati previsti nel Capo I, Titolo II, Libro II del codice penale, riepilogati alla Nota 1 (ai sensi dell’art. 35 bis, co. 1 lett. b), del D.Lgs. n. 165/2001 e art. 3 del D.Lgs. n. 39/2013);</w:t>
      </w:r>
    </w:p>
    <w:p w:rsidR="00FF60FE" w:rsidRDefault="00FF60FE" w:rsidP="00FF60FE">
      <w:pPr>
        <w:suppressAutoHyphens w:val="0"/>
        <w:overflowPunct/>
        <w:autoSpaceDN w:val="0"/>
        <w:adjustRightInd w:val="0"/>
        <w:textAlignment w:val="auto"/>
        <w:rPr>
          <w:rFonts w:ascii="Arial" w:hAnsi="Arial" w:cs="Arial"/>
          <w:i/>
          <w:iCs/>
          <w:sz w:val="24"/>
          <w:szCs w:val="24"/>
          <w:lang w:eastAsia="it-IT"/>
        </w:rPr>
      </w:pPr>
      <w:r>
        <w:rPr>
          <w:rFonts w:ascii="Arial" w:hAnsi="Arial" w:cs="Arial"/>
          <w:b/>
          <w:bCs/>
          <w:sz w:val="24"/>
          <w:szCs w:val="24"/>
          <w:lang w:eastAsia="it-IT"/>
        </w:rPr>
        <w:t xml:space="preserve">inoltre </w:t>
      </w:r>
      <w:r>
        <w:rPr>
          <w:rFonts w:ascii="Arial" w:hAnsi="Arial" w:cs="Arial"/>
          <w:i/>
          <w:iCs/>
          <w:sz w:val="24"/>
          <w:szCs w:val="24"/>
          <w:lang w:eastAsia="it-IT"/>
        </w:rPr>
        <w:t>(barrare le voci che interessano)</w:t>
      </w:r>
    </w:p>
    <w:p w:rsidR="00FF60FE" w:rsidRDefault="00FF60FE" w:rsidP="00FF60FE">
      <w:pPr>
        <w:suppressAutoHyphens w:val="0"/>
        <w:overflowPunct/>
        <w:autoSpaceDN w:val="0"/>
        <w:adjustRightInd w:val="0"/>
        <w:textAlignment w:val="auto"/>
        <w:rPr>
          <w:rFonts w:ascii="Arial" w:hAnsi="Arial" w:cs="Arial"/>
          <w:i/>
          <w:iCs/>
          <w:sz w:val="24"/>
          <w:szCs w:val="24"/>
          <w:lang w:eastAsia="it-IT"/>
        </w:rPr>
      </w:pPr>
    </w:p>
    <w:p w:rsidR="00FF60FE" w:rsidRDefault="00CF1C03" w:rsidP="0015368E">
      <w:pPr>
        <w:suppressAutoHyphens w:val="0"/>
        <w:overflowPunct/>
        <w:autoSpaceDN w:val="0"/>
        <w:adjustRightInd w:val="0"/>
        <w:jc w:val="both"/>
        <w:textAlignment w:val="auto"/>
        <w:rPr>
          <w:rFonts w:ascii="Arial" w:hAnsi="Arial" w:cs="Arial"/>
          <w:sz w:val="24"/>
          <w:szCs w:val="24"/>
          <w:lang w:eastAsia="it-IT"/>
        </w:rPr>
      </w:pPr>
      <w:sdt>
        <w:sdtPr>
          <w:rPr>
            <w:rFonts w:ascii="Calibri" w:eastAsia="Calibri" w:hAnsi="Calibri"/>
            <w:sz w:val="24"/>
            <w:szCs w:val="24"/>
            <w:lang w:eastAsia="en-US"/>
          </w:rPr>
          <w:id w:val="682640842"/>
          <w14:checkbox>
            <w14:checked w14:val="0"/>
            <w14:checkedState w14:val="2612" w14:font="MS Gothic"/>
            <w14:uncheckedState w14:val="2610" w14:font="MS Gothic"/>
          </w14:checkbox>
        </w:sdtPr>
        <w:sdtContent>
          <w:r w:rsidR="00FF60FE">
            <w:rPr>
              <w:rFonts w:ascii="MS Gothic" w:eastAsia="MS Gothic" w:hAnsi="MS Gothic" w:hint="eastAsia"/>
              <w:sz w:val="24"/>
              <w:szCs w:val="24"/>
              <w:lang w:eastAsia="en-US"/>
            </w:rPr>
            <w:t>☐</w:t>
          </w:r>
        </w:sdtContent>
      </w:sdt>
      <w:r w:rsidR="00FF60FE" w:rsidRPr="000C01AB">
        <w:rPr>
          <w:rFonts w:ascii="Calibri" w:eastAsia="Calibri" w:hAnsi="Calibri"/>
          <w:sz w:val="24"/>
          <w:szCs w:val="24"/>
          <w:lang w:eastAsia="en-US"/>
        </w:rPr>
        <w:t xml:space="preserve"> </w:t>
      </w:r>
      <w:r w:rsidR="00FF60FE">
        <w:rPr>
          <w:rFonts w:ascii="Calibri" w:eastAsia="Calibri" w:hAnsi="Calibri"/>
          <w:sz w:val="24"/>
          <w:szCs w:val="24"/>
          <w:lang w:eastAsia="en-US"/>
        </w:rPr>
        <w:t xml:space="preserve"> </w:t>
      </w:r>
      <w:r w:rsidR="00FF60FE">
        <w:rPr>
          <w:rFonts w:ascii="Arial" w:hAnsi="Arial" w:cs="Arial"/>
          <w:sz w:val="24"/>
          <w:szCs w:val="24"/>
          <w:lang w:eastAsia="it-IT"/>
        </w:rPr>
        <w:t xml:space="preserve"> (</w:t>
      </w:r>
      <w:r w:rsidR="00FF60FE">
        <w:rPr>
          <w:rFonts w:ascii="Arial" w:hAnsi="Arial" w:cs="Arial"/>
          <w:i/>
          <w:iCs/>
          <w:sz w:val="24"/>
          <w:szCs w:val="24"/>
          <w:lang w:eastAsia="it-IT"/>
        </w:rPr>
        <w:t>per i candidati che hanno conseguito il titolo di studio presso istituti esteri</w:t>
      </w:r>
      <w:r w:rsidR="00FF60FE">
        <w:rPr>
          <w:rFonts w:ascii="Arial" w:hAnsi="Arial" w:cs="Arial"/>
          <w:sz w:val="24"/>
          <w:szCs w:val="24"/>
          <w:lang w:eastAsia="it-IT"/>
        </w:rPr>
        <w:t xml:space="preserve">) di essere in possesso del provvedimento di riconoscimento o equiparazione previsto dalla normativa vigente </w:t>
      </w:r>
    </w:p>
    <w:p w:rsidR="00FF60FE" w:rsidRPr="00FF60FE" w:rsidRDefault="00FF60FE" w:rsidP="0015368E">
      <w:pPr>
        <w:suppressAutoHyphens w:val="0"/>
        <w:overflowPunct/>
        <w:autoSpaceDN w:val="0"/>
        <w:adjustRightInd w:val="0"/>
        <w:jc w:val="both"/>
        <w:textAlignment w:val="auto"/>
        <w:rPr>
          <w:rFonts w:ascii="Arial" w:hAnsi="Arial" w:cs="Arial"/>
          <w:sz w:val="24"/>
          <w:szCs w:val="24"/>
          <w:lang w:eastAsia="it-IT"/>
        </w:rPr>
      </w:pPr>
      <w:r>
        <w:rPr>
          <w:rFonts w:ascii="Arial" w:hAnsi="Arial" w:cs="Arial"/>
          <w:sz w:val="24"/>
          <w:szCs w:val="24"/>
          <w:lang w:eastAsia="it-IT"/>
        </w:rPr>
        <w:t>(</w:t>
      </w:r>
      <w:r>
        <w:rPr>
          <w:rFonts w:ascii="Arial" w:hAnsi="Arial" w:cs="Arial"/>
          <w:i/>
          <w:iCs/>
          <w:sz w:val="24"/>
          <w:szCs w:val="24"/>
          <w:lang w:eastAsia="it-IT"/>
        </w:rPr>
        <w:t xml:space="preserve">precisare Autorità emanante ed estremi del provvedimento) </w:t>
      </w:r>
      <w:r>
        <w:rPr>
          <w:rFonts w:ascii="Arial" w:hAnsi="Arial" w:cs="Arial"/>
          <w:sz w:val="24"/>
          <w:szCs w:val="24"/>
          <w:lang w:eastAsia="it-IT"/>
        </w:rPr>
        <w:t xml:space="preserve">oppure di essere in possesso dell’istanza, presentata presso la competente Autorità, per il riconoscimento o l’equiparazione previsti dalla vigente normativa </w:t>
      </w:r>
      <w:r>
        <w:rPr>
          <w:rFonts w:ascii="Arial" w:hAnsi="Arial" w:cs="Arial"/>
          <w:i/>
          <w:iCs/>
          <w:sz w:val="24"/>
          <w:szCs w:val="24"/>
          <w:lang w:eastAsia="it-IT"/>
        </w:rPr>
        <w:t>(Il provvedimento di riconoscimento o di</w:t>
      </w:r>
      <w:r>
        <w:rPr>
          <w:rFonts w:ascii="Arial" w:hAnsi="Arial" w:cs="Arial"/>
          <w:sz w:val="24"/>
          <w:szCs w:val="24"/>
          <w:lang w:eastAsia="it-IT"/>
        </w:rPr>
        <w:t xml:space="preserve"> </w:t>
      </w:r>
      <w:r>
        <w:rPr>
          <w:rFonts w:ascii="Arial" w:hAnsi="Arial" w:cs="Arial"/>
          <w:i/>
          <w:iCs/>
          <w:sz w:val="24"/>
          <w:szCs w:val="24"/>
          <w:lang w:eastAsia="it-IT"/>
        </w:rPr>
        <w:t>equiparazione dovrà pervenire all'amministrazione, con le stesse modalità previste per la</w:t>
      </w:r>
      <w:r>
        <w:rPr>
          <w:rFonts w:ascii="Arial" w:hAnsi="Arial" w:cs="Arial"/>
          <w:sz w:val="24"/>
          <w:szCs w:val="24"/>
          <w:lang w:eastAsia="it-IT"/>
        </w:rPr>
        <w:t xml:space="preserve"> </w:t>
      </w:r>
      <w:r>
        <w:rPr>
          <w:rFonts w:ascii="Arial" w:hAnsi="Arial" w:cs="Arial"/>
          <w:i/>
          <w:iCs/>
          <w:sz w:val="24"/>
          <w:szCs w:val="24"/>
          <w:lang w:eastAsia="it-IT"/>
        </w:rPr>
        <w:t>domanda di partecipazione, entro 180 giorni dalla data di scadenza del bando).</w:t>
      </w:r>
    </w:p>
    <w:p w:rsidR="00FF60FE" w:rsidRDefault="00FF60FE" w:rsidP="0015368E">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sz w:val="24"/>
          <w:szCs w:val="24"/>
          <w:lang w:eastAsia="it-IT"/>
        </w:rPr>
        <w:t xml:space="preserve">[] Provvedimento n. </w:t>
      </w:r>
      <w:r>
        <w:rPr>
          <w:rFonts w:ascii="Arial" w:hAnsi="Arial" w:cs="Arial"/>
          <w:i/>
          <w:iCs/>
          <w:sz w:val="24"/>
          <w:szCs w:val="24"/>
          <w:lang w:eastAsia="it-IT"/>
        </w:rPr>
        <w:t xml:space="preserve">_____________ </w:t>
      </w:r>
      <w:r>
        <w:rPr>
          <w:rFonts w:ascii="Arial" w:hAnsi="Arial" w:cs="Arial"/>
          <w:sz w:val="24"/>
          <w:szCs w:val="24"/>
          <w:lang w:eastAsia="it-IT"/>
        </w:rPr>
        <w:t xml:space="preserve">del _____________rilasciato da </w:t>
      </w:r>
      <w:r>
        <w:rPr>
          <w:rFonts w:ascii="Arial" w:hAnsi="Arial" w:cs="Arial"/>
          <w:i/>
          <w:iCs/>
          <w:sz w:val="24"/>
          <w:szCs w:val="24"/>
          <w:lang w:eastAsia="it-IT"/>
        </w:rPr>
        <w:t>__________</w:t>
      </w:r>
      <w:r w:rsidR="00E45DFD">
        <w:rPr>
          <w:rFonts w:ascii="Arial" w:hAnsi="Arial" w:cs="Arial"/>
          <w:i/>
          <w:iCs/>
          <w:sz w:val="24"/>
          <w:szCs w:val="24"/>
          <w:lang w:eastAsia="it-IT"/>
        </w:rPr>
        <w:t>____</w:t>
      </w:r>
      <w:r>
        <w:rPr>
          <w:rFonts w:ascii="Arial" w:hAnsi="Arial" w:cs="Arial"/>
          <w:i/>
          <w:iCs/>
          <w:sz w:val="24"/>
          <w:szCs w:val="24"/>
          <w:lang w:eastAsia="it-IT"/>
        </w:rPr>
        <w:t>_____</w:t>
      </w:r>
    </w:p>
    <w:p w:rsidR="00FF60FE" w:rsidRDefault="00FF60FE" w:rsidP="0015368E">
      <w:pPr>
        <w:suppressAutoHyphens w:val="0"/>
        <w:overflowPunct/>
        <w:autoSpaceDN w:val="0"/>
        <w:adjustRightInd w:val="0"/>
        <w:jc w:val="both"/>
        <w:textAlignment w:val="auto"/>
        <w:rPr>
          <w:rFonts w:ascii="Arial" w:hAnsi="Arial" w:cs="Arial"/>
          <w:sz w:val="24"/>
          <w:szCs w:val="24"/>
          <w:lang w:eastAsia="it-IT"/>
        </w:rPr>
      </w:pPr>
      <w:r>
        <w:rPr>
          <w:rFonts w:ascii="Arial" w:hAnsi="Arial" w:cs="Arial"/>
          <w:sz w:val="24"/>
          <w:szCs w:val="24"/>
          <w:lang w:eastAsia="it-IT"/>
        </w:rPr>
        <w:t>_____________________________________________________________________</w:t>
      </w:r>
      <w:r w:rsidR="00E45DFD">
        <w:rPr>
          <w:rFonts w:ascii="Arial" w:hAnsi="Arial" w:cs="Arial"/>
          <w:sz w:val="24"/>
          <w:szCs w:val="24"/>
          <w:lang w:eastAsia="it-IT"/>
        </w:rPr>
        <w:t>__</w:t>
      </w:r>
      <w:r>
        <w:rPr>
          <w:rFonts w:ascii="Arial" w:hAnsi="Arial" w:cs="Arial"/>
          <w:sz w:val="24"/>
          <w:szCs w:val="24"/>
          <w:lang w:eastAsia="it-IT"/>
        </w:rPr>
        <w:t>___</w:t>
      </w:r>
      <w:r w:rsidR="00E45DFD">
        <w:rPr>
          <w:rFonts w:ascii="Arial" w:hAnsi="Arial" w:cs="Arial"/>
          <w:sz w:val="24"/>
          <w:szCs w:val="24"/>
          <w:lang w:eastAsia="it-IT"/>
        </w:rPr>
        <w:t>_</w:t>
      </w:r>
    </w:p>
    <w:p w:rsidR="00FF60FE" w:rsidRDefault="00FF60FE" w:rsidP="0015368E">
      <w:pPr>
        <w:suppressAutoHyphens w:val="0"/>
        <w:overflowPunct/>
        <w:autoSpaceDN w:val="0"/>
        <w:adjustRightInd w:val="0"/>
        <w:jc w:val="both"/>
        <w:textAlignment w:val="auto"/>
        <w:rPr>
          <w:rFonts w:ascii="Arial" w:hAnsi="Arial" w:cs="Arial"/>
          <w:sz w:val="24"/>
          <w:szCs w:val="24"/>
          <w:lang w:eastAsia="it-IT"/>
        </w:rPr>
      </w:pPr>
      <w:r>
        <w:rPr>
          <w:rFonts w:ascii="Arial" w:hAnsi="Arial" w:cs="Arial"/>
          <w:sz w:val="24"/>
          <w:szCs w:val="24"/>
          <w:lang w:eastAsia="it-IT"/>
        </w:rPr>
        <w:t>[] Istanza presentata in data ________________________________________________</w:t>
      </w:r>
      <w:r w:rsidR="00E45DFD">
        <w:rPr>
          <w:rFonts w:ascii="Arial" w:hAnsi="Arial" w:cs="Arial"/>
          <w:sz w:val="24"/>
          <w:szCs w:val="24"/>
          <w:lang w:eastAsia="it-IT"/>
        </w:rPr>
        <w:t>___</w:t>
      </w:r>
      <w:r>
        <w:rPr>
          <w:rFonts w:ascii="Arial" w:hAnsi="Arial" w:cs="Arial"/>
          <w:sz w:val="24"/>
          <w:szCs w:val="24"/>
          <w:lang w:eastAsia="it-IT"/>
        </w:rPr>
        <w:t>_</w:t>
      </w:r>
    </w:p>
    <w:p w:rsidR="00FF60FE" w:rsidRDefault="00FF60FE" w:rsidP="00FF60FE">
      <w:pPr>
        <w:suppressAutoHyphens w:val="0"/>
        <w:overflowPunct/>
        <w:autoSpaceDN w:val="0"/>
        <w:adjustRightInd w:val="0"/>
        <w:textAlignment w:val="auto"/>
        <w:rPr>
          <w:rFonts w:ascii="Arial" w:hAnsi="Arial" w:cs="Arial"/>
          <w:b/>
          <w:bCs/>
          <w:sz w:val="22"/>
          <w:szCs w:val="22"/>
          <w:lang w:eastAsia="it-IT"/>
        </w:rPr>
      </w:pPr>
    </w:p>
    <w:p w:rsidR="00FF60FE" w:rsidRDefault="00FF60FE" w:rsidP="00FF60FE">
      <w:pPr>
        <w:suppressAutoHyphens w:val="0"/>
        <w:overflowPunct/>
        <w:autoSpaceDN w:val="0"/>
        <w:adjustRightInd w:val="0"/>
        <w:textAlignment w:val="auto"/>
        <w:rPr>
          <w:rFonts w:ascii="Arial" w:hAnsi="Arial" w:cs="Arial"/>
          <w:b/>
          <w:bCs/>
          <w:sz w:val="22"/>
          <w:szCs w:val="22"/>
          <w:lang w:eastAsia="it-IT"/>
        </w:rPr>
      </w:pPr>
      <w:r>
        <w:rPr>
          <w:rFonts w:ascii="Arial" w:hAnsi="Arial" w:cs="Arial"/>
          <w:b/>
          <w:bCs/>
          <w:sz w:val="22"/>
          <w:szCs w:val="22"/>
          <w:lang w:eastAsia="it-IT"/>
        </w:rPr>
        <w:t>(Ad integrazione è possibile allegare copia fotostatica del documento)</w:t>
      </w:r>
    </w:p>
    <w:p w:rsidR="00FF60FE" w:rsidRDefault="00FF60FE" w:rsidP="00FF60FE">
      <w:pPr>
        <w:suppressAutoHyphens w:val="0"/>
        <w:overflowPunct/>
        <w:autoSpaceDN w:val="0"/>
        <w:adjustRightInd w:val="0"/>
        <w:textAlignment w:val="auto"/>
        <w:rPr>
          <w:rFonts w:ascii="Arial" w:hAnsi="Arial" w:cs="Arial"/>
          <w:sz w:val="24"/>
          <w:szCs w:val="24"/>
          <w:lang w:eastAsia="it-IT"/>
        </w:rPr>
      </w:pPr>
    </w:p>
    <w:p w:rsidR="00FF60FE" w:rsidRDefault="00CF1C03" w:rsidP="00FF60FE">
      <w:pPr>
        <w:suppressAutoHyphens w:val="0"/>
        <w:overflowPunct/>
        <w:autoSpaceDN w:val="0"/>
        <w:adjustRightInd w:val="0"/>
        <w:textAlignment w:val="auto"/>
        <w:rPr>
          <w:rFonts w:ascii="Arial" w:hAnsi="Arial" w:cs="Arial"/>
          <w:sz w:val="24"/>
          <w:szCs w:val="24"/>
          <w:lang w:eastAsia="it-IT"/>
        </w:rPr>
      </w:pPr>
      <w:sdt>
        <w:sdtPr>
          <w:rPr>
            <w:rFonts w:ascii="Calibri" w:eastAsia="Calibri" w:hAnsi="Calibri"/>
            <w:sz w:val="24"/>
            <w:szCs w:val="24"/>
            <w:lang w:eastAsia="en-US"/>
          </w:rPr>
          <w:id w:val="-1614740684"/>
          <w14:checkbox>
            <w14:checked w14:val="0"/>
            <w14:checkedState w14:val="2612" w14:font="MS Gothic"/>
            <w14:uncheckedState w14:val="2610" w14:font="MS Gothic"/>
          </w14:checkbox>
        </w:sdtPr>
        <w:sdtContent>
          <w:r w:rsidR="008D4CAC">
            <w:rPr>
              <w:rFonts w:ascii="MS Gothic" w:eastAsia="MS Gothic" w:hAnsi="MS Gothic" w:hint="eastAsia"/>
              <w:sz w:val="24"/>
              <w:szCs w:val="24"/>
              <w:lang w:eastAsia="en-US"/>
            </w:rPr>
            <w:t>☐</w:t>
          </w:r>
        </w:sdtContent>
      </w:sdt>
      <w:r w:rsidR="008D4CAC" w:rsidRPr="000C01AB">
        <w:rPr>
          <w:rFonts w:ascii="Calibri" w:eastAsia="Calibri" w:hAnsi="Calibri"/>
          <w:sz w:val="24"/>
          <w:szCs w:val="24"/>
          <w:lang w:eastAsia="en-US"/>
        </w:rPr>
        <w:t xml:space="preserve"> </w:t>
      </w:r>
      <w:r w:rsidR="008D4CAC">
        <w:rPr>
          <w:rFonts w:ascii="Calibri" w:eastAsia="Calibri" w:hAnsi="Calibri"/>
          <w:sz w:val="24"/>
          <w:szCs w:val="24"/>
          <w:lang w:eastAsia="en-US"/>
        </w:rPr>
        <w:t xml:space="preserve"> </w:t>
      </w:r>
      <w:r w:rsidR="00FF60FE">
        <w:rPr>
          <w:rFonts w:ascii="Arial" w:hAnsi="Arial" w:cs="Arial"/>
          <w:sz w:val="24"/>
          <w:szCs w:val="24"/>
          <w:lang w:eastAsia="it-IT"/>
        </w:rPr>
        <w:t xml:space="preserve"> (</w:t>
      </w:r>
      <w:r w:rsidR="00FF60FE">
        <w:rPr>
          <w:rFonts w:ascii="Arial" w:hAnsi="Arial" w:cs="Arial"/>
          <w:i/>
          <w:iCs/>
          <w:sz w:val="24"/>
          <w:szCs w:val="24"/>
          <w:lang w:eastAsia="it-IT"/>
        </w:rPr>
        <w:t>per i candidati che non hanno cittadinanza italiana</w:t>
      </w:r>
      <w:r w:rsidR="008D4CAC">
        <w:rPr>
          <w:rFonts w:ascii="Arial" w:hAnsi="Arial" w:cs="Arial"/>
          <w:sz w:val="24"/>
          <w:szCs w:val="24"/>
          <w:lang w:eastAsia="it-IT"/>
        </w:rPr>
        <w:t xml:space="preserve">) di possedere un’adeguata </w:t>
      </w:r>
      <w:r w:rsidR="00FF60FE">
        <w:rPr>
          <w:rFonts w:ascii="Arial" w:hAnsi="Arial" w:cs="Arial"/>
          <w:sz w:val="24"/>
          <w:szCs w:val="24"/>
          <w:lang w:eastAsia="it-IT"/>
        </w:rPr>
        <w:t>conoscenza della lingua italiana, precisando di esse</w:t>
      </w:r>
      <w:r w:rsidR="008D4CAC">
        <w:rPr>
          <w:rFonts w:ascii="Arial" w:hAnsi="Arial" w:cs="Arial"/>
          <w:sz w:val="24"/>
          <w:szCs w:val="24"/>
          <w:lang w:eastAsia="it-IT"/>
        </w:rPr>
        <w:t xml:space="preserve">re cittadino del seguente stato </w:t>
      </w:r>
      <w:r w:rsidR="008D4CAC" w:rsidRPr="008D4CAC">
        <w:rPr>
          <w:rFonts w:ascii="Arial" w:hAnsi="Arial" w:cs="Arial"/>
          <w:i/>
          <w:sz w:val="24"/>
          <w:szCs w:val="24"/>
          <w:lang w:eastAsia="it-IT"/>
        </w:rPr>
        <w:t>(specificare)</w:t>
      </w:r>
      <w:r w:rsidR="008D4CAC">
        <w:rPr>
          <w:rFonts w:ascii="Arial" w:hAnsi="Arial" w:cs="Arial"/>
          <w:sz w:val="24"/>
          <w:szCs w:val="24"/>
          <w:lang w:eastAsia="it-IT"/>
        </w:rPr>
        <w:t xml:space="preserve"> ______________</w:t>
      </w:r>
      <w:r w:rsidR="00FF60FE">
        <w:rPr>
          <w:rFonts w:ascii="Arial" w:hAnsi="Arial" w:cs="Arial"/>
          <w:sz w:val="24"/>
          <w:szCs w:val="24"/>
          <w:lang w:eastAsia="it-IT"/>
        </w:rPr>
        <w:t>_____________________________________________________________</w:t>
      </w:r>
    </w:p>
    <w:p w:rsidR="00094494" w:rsidRDefault="00094494" w:rsidP="00FF60FE">
      <w:pPr>
        <w:suppressAutoHyphens w:val="0"/>
        <w:overflowPunct/>
        <w:autoSpaceDN w:val="0"/>
        <w:adjustRightInd w:val="0"/>
        <w:textAlignment w:val="auto"/>
        <w:rPr>
          <w:rFonts w:ascii="Arial" w:hAnsi="Arial" w:cs="Arial"/>
          <w:sz w:val="24"/>
          <w:szCs w:val="24"/>
          <w:lang w:eastAsia="it-IT"/>
        </w:rPr>
      </w:pPr>
    </w:p>
    <w:p w:rsidR="00FF60FE" w:rsidRDefault="00CF1C03" w:rsidP="00FF60FE">
      <w:pPr>
        <w:suppressAutoHyphens w:val="0"/>
        <w:overflowPunct/>
        <w:autoSpaceDN w:val="0"/>
        <w:adjustRightInd w:val="0"/>
        <w:textAlignment w:val="auto"/>
        <w:rPr>
          <w:rFonts w:ascii="Arial" w:hAnsi="Arial" w:cs="Arial"/>
          <w:sz w:val="24"/>
          <w:szCs w:val="24"/>
          <w:lang w:eastAsia="it-IT"/>
        </w:rPr>
      </w:pPr>
      <w:sdt>
        <w:sdtPr>
          <w:rPr>
            <w:rFonts w:ascii="Calibri" w:eastAsia="Calibri" w:hAnsi="Calibri"/>
            <w:sz w:val="24"/>
            <w:szCs w:val="24"/>
            <w:lang w:eastAsia="en-US"/>
          </w:rPr>
          <w:id w:val="1993979228"/>
          <w14:checkbox>
            <w14:checked w14:val="0"/>
            <w14:checkedState w14:val="2612" w14:font="MS Gothic"/>
            <w14:uncheckedState w14:val="2610" w14:font="MS Gothic"/>
          </w14:checkbox>
        </w:sdtPr>
        <w:sdtContent>
          <w:r w:rsidR="00094494">
            <w:rPr>
              <w:rFonts w:ascii="MS Gothic" w:eastAsia="MS Gothic" w:hAnsi="MS Gothic" w:hint="eastAsia"/>
              <w:sz w:val="24"/>
              <w:szCs w:val="24"/>
              <w:lang w:eastAsia="en-US"/>
            </w:rPr>
            <w:t>☐</w:t>
          </w:r>
        </w:sdtContent>
      </w:sdt>
      <w:r w:rsidR="00094494" w:rsidRPr="000C01AB">
        <w:rPr>
          <w:rFonts w:ascii="Calibri" w:eastAsia="Calibri" w:hAnsi="Calibri"/>
          <w:sz w:val="24"/>
          <w:szCs w:val="24"/>
          <w:lang w:eastAsia="en-US"/>
        </w:rPr>
        <w:t xml:space="preserve"> </w:t>
      </w:r>
      <w:r w:rsidR="00094494">
        <w:rPr>
          <w:rFonts w:ascii="Calibri" w:eastAsia="Calibri" w:hAnsi="Calibri"/>
          <w:sz w:val="24"/>
          <w:szCs w:val="24"/>
          <w:lang w:eastAsia="en-US"/>
        </w:rPr>
        <w:t xml:space="preserve"> </w:t>
      </w:r>
      <w:r w:rsidR="00FF60FE">
        <w:rPr>
          <w:rFonts w:ascii="Arial" w:hAnsi="Arial" w:cs="Arial"/>
          <w:sz w:val="24"/>
          <w:szCs w:val="24"/>
          <w:lang w:eastAsia="it-IT"/>
        </w:rPr>
        <w:t xml:space="preserve"> (</w:t>
      </w:r>
      <w:r w:rsidR="00FF60FE">
        <w:rPr>
          <w:rFonts w:ascii="Arial" w:hAnsi="Arial" w:cs="Arial"/>
          <w:i/>
          <w:iCs/>
          <w:sz w:val="24"/>
          <w:szCs w:val="24"/>
          <w:lang w:eastAsia="it-IT"/>
        </w:rPr>
        <w:t>per i candidati degli Stati non appartenenti all’Unione Europea</w:t>
      </w:r>
      <w:r w:rsidR="00FF60FE">
        <w:rPr>
          <w:rFonts w:ascii="Arial" w:hAnsi="Arial" w:cs="Arial"/>
          <w:sz w:val="24"/>
          <w:szCs w:val="24"/>
          <w:lang w:eastAsia="it-IT"/>
        </w:rPr>
        <w:t>) di essere in regola</w:t>
      </w:r>
      <w:r w:rsidR="00094494">
        <w:rPr>
          <w:rFonts w:ascii="Arial" w:hAnsi="Arial" w:cs="Arial"/>
          <w:sz w:val="24"/>
          <w:szCs w:val="24"/>
          <w:lang w:eastAsia="it-IT"/>
        </w:rPr>
        <w:t xml:space="preserve"> con le vigenti </w:t>
      </w:r>
      <w:r w:rsidR="00FF60FE">
        <w:rPr>
          <w:rFonts w:ascii="Arial" w:hAnsi="Arial" w:cs="Arial"/>
          <w:sz w:val="24"/>
          <w:szCs w:val="24"/>
          <w:lang w:eastAsia="it-IT"/>
        </w:rPr>
        <w:t>norme in materia di soggiorno nel ter</w:t>
      </w:r>
      <w:r w:rsidR="00094494">
        <w:rPr>
          <w:rFonts w:ascii="Arial" w:hAnsi="Arial" w:cs="Arial"/>
          <w:sz w:val="24"/>
          <w:szCs w:val="24"/>
          <w:lang w:eastAsia="it-IT"/>
        </w:rPr>
        <w:t xml:space="preserve">ritorio italiano, precisando il provvedimento di </w:t>
      </w:r>
      <w:r w:rsidR="00FF60FE">
        <w:rPr>
          <w:rFonts w:ascii="Arial" w:hAnsi="Arial" w:cs="Arial"/>
          <w:sz w:val="24"/>
          <w:szCs w:val="24"/>
          <w:lang w:eastAsia="it-IT"/>
        </w:rPr>
        <w:t>autorizzazione ___________________________________________</w:t>
      </w:r>
      <w:r w:rsidR="00746D85">
        <w:rPr>
          <w:rFonts w:ascii="Arial" w:hAnsi="Arial" w:cs="Arial"/>
          <w:sz w:val="24"/>
          <w:szCs w:val="24"/>
          <w:lang w:eastAsia="it-IT"/>
        </w:rPr>
        <w:t>____________________</w:t>
      </w:r>
    </w:p>
    <w:p w:rsidR="008D032C" w:rsidRDefault="008D032C" w:rsidP="00FF60FE">
      <w:pPr>
        <w:suppressAutoHyphens w:val="0"/>
        <w:overflowPunct/>
        <w:autoSpaceDE/>
        <w:spacing w:after="160" w:line="259" w:lineRule="auto"/>
        <w:jc w:val="both"/>
        <w:textAlignment w:val="auto"/>
        <w:rPr>
          <w:sz w:val="24"/>
          <w:szCs w:val="24"/>
          <w:lang w:eastAsia="it-IT"/>
        </w:rPr>
      </w:pPr>
    </w:p>
    <w:p w:rsidR="00672608" w:rsidRDefault="00CF1C03" w:rsidP="00672608">
      <w:pPr>
        <w:suppressAutoHyphens w:val="0"/>
        <w:overflowPunct/>
        <w:autoSpaceDN w:val="0"/>
        <w:adjustRightInd w:val="0"/>
        <w:textAlignment w:val="auto"/>
        <w:rPr>
          <w:rFonts w:ascii="Arial" w:hAnsi="Arial" w:cs="Arial"/>
          <w:sz w:val="24"/>
          <w:szCs w:val="24"/>
          <w:lang w:eastAsia="it-IT"/>
        </w:rPr>
      </w:pPr>
      <w:sdt>
        <w:sdtPr>
          <w:rPr>
            <w:rFonts w:ascii="Calibri" w:eastAsia="Calibri" w:hAnsi="Calibri"/>
            <w:sz w:val="24"/>
            <w:szCs w:val="24"/>
            <w:lang w:eastAsia="en-US"/>
          </w:rPr>
          <w:id w:val="1352453897"/>
          <w14:checkbox>
            <w14:checked w14:val="0"/>
            <w14:checkedState w14:val="2612" w14:font="MS Gothic"/>
            <w14:uncheckedState w14:val="2610" w14:font="MS Gothic"/>
          </w14:checkbox>
        </w:sdtPr>
        <w:sdtContent>
          <w:r w:rsidR="00672608">
            <w:rPr>
              <w:rFonts w:ascii="MS Gothic" w:eastAsia="MS Gothic" w:hAnsi="MS Gothic" w:hint="eastAsia"/>
              <w:sz w:val="24"/>
              <w:szCs w:val="24"/>
              <w:lang w:eastAsia="en-US"/>
            </w:rPr>
            <w:t>☐</w:t>
          </w:r>
        </w:sdtContent>
      </w:sdt>
      <w:r w:rsidR="00672608">
        <w:rPr>
          <w:rFonts w:ascii="Arial" w:hAnsi="Arial" w:cs="Arial"/>
          <w:sz w:val="24"/>
          <w:szCs w:val="24"/>
          <w:lang w:eastAsia="it-IT"/>
        </w:rPr>
        <w:t xml:space="preserve"> </w:t>
      </w:r>
      <w:r w:rsidR="00F06EB6">
        <w:rPr>
          <w:rFonts w:ascii="Arial" w:hAnsi="Arial" w:cs="Arial"/>
          <w:sz w:val="24"/>
          <w:szCs w:val="24"/>
          <w:lang w:eastAsia="it-IT"/>
        </w:rPr>
        <w:t>di aver prestato periodi di servizio come “lavoratore socialmente utile” ai sensi dell’art.</w:t>
      </w:r>
      <w:r w:rsidR="00672608">
        <w:rPr>
          <w:rFonts w:ascii="Arial" w:hAnsi="Arial" w:cs="Arial"/>
          <w:sz w:val="24"/>
          <w:szCs w:val="24"/>
          <w:lang w:eastAsia="it-IT"/>
        </w:rPr>
        <w:t xml:space="preserve"> 12, co. 1 e 3 </w:t>
      </w:r>
      <w:r w:rsidR="00F06EB6">
        <w:rPr>
          <w:rFonts w:ascii="Arial" w:hAnsi="Arial" w:cs="Arial"/>
          <w:sz w:val="24"/>
          <w:szCs w:val="24"/>
          <w:lang w:eastAsia="it-IT"/>
        </w:rPr>
        <w:t>del D.Lgs.</w:t>
      </w:r>
      <w:r w:rsidR="00B36AC6">
        <w:rPr>
          <w:rFonts w:ascii="Arial" w:hAnsi="Arial" w:cs="Arial"/>
          <w:sz w:val="24"/>
          <w:szCs w:val="24"/>
          <w:lang w:eastAsia="it-IT"/>
        </w:rPr>
        <w:t xml:space="preserve"> </w:t>
      </w:r>
      <w:r w:rsidR="00F06EB6">
        <w:rPr>
          <w:rFonts w:ascii="Arial" w:hAnsi="Arial" w:cs="Arial"/>
          <w:sz w:val="24"/>
          <w:szCs w:val="24"/>
          <w:lang w:eastAsia="it-IT"/>
        </w:rPr>
        <w:t xml:space="preserve">468/97, valutabili come titoli di </w:t>
      </w:r>
      <w:r w:rsidR="00672608">
        <w:rPr>
          <w:rFonts w:ascii="Arial" w:hAnsi="Arial" w:cs="Arial"/>
          <w:sz w:val="24"/>
          <w:szCs w:val="24"/>
          <w:lang w:eastAsia="it-IT"/>
        </w:rPr>
        <w:t xml:space="preserve">preferenza in caso di parità di </w:t>
      </w:r>
      <w:r w:rsidR="00F06EB6">
        <w:rPr>
          <w:rFonts w:ascii="Arial" w:hAnsi="Arial" w:cs="Arial"/>
          <w:sz w:val="24"/>
          <w:szCs w:val="24"/>
          <w:lang w:eastAsia="it-IT"/>
        </w:rPr>
        <w:t>punteggio</w:t>
      </w:r>
      <w:r w:rsidR="00672608">
        <w:rPr>
          <w:rFonts w:ascii="Arial" w:hAnsi="Arial" w:cs="Arial"/>
          <w:sz w:val="24"/>
          <w:szCs w:val="24"/>
          <w:lang w:eastAsia="it-IT"/>
        </w:rPr>
        <w:t>:</w:t>
      </w:r>
    </w:p>
    <w:p w:rsidR="00F06EB6" w:rsidRDefault="00F06EB6" w:rsidP="00F06EB6">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 xml:space="preserve"> </w:t>
      </w:r>
      <w:r>
        <w:rPr>
          <w:rFonts w:ascii="Arial" w:hAnsi="Arial" w:cs="Arial"/>
          <w:i/>
          <w:iCs/>
          <w:sz w:val="24"/>
          <w:szCs w:val="24"/>
          <w:lang w:eastAsia="it-IT"/>
        </w:rPr>
        <w:t>(specificare datore di lavoro e periodo)</w:t>
      </w:r>
    </w:p>
    <w:p w:rsidR="00F06EB6" w:rsidRDefault="00F06EB6" w:rsidP="00F06EB6">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________________________________________________________________________</w:t>
      </w:r>
    </w:p>
    <w:p w:rsidR="00730EE6" w:rsidRDefault="00F06EB6" w:rsidP="00876511">
      <w:pPr>
        <w:widowControl w:val="0"/>
        <w:overflowPunct/>
        <w:autoSpaceDE/>
        <w:autoSpaceDN w:val="0"/>
        <w:spacing w:before="120" w:after="120"/>
        <w:jc w:val="both"/>
        <w:rPr>
          <w:rFonts w:ascii="Calibri" w:eastAsia="Calibri" w:hAnsi="Calibri"/>
          <w:sz w:val="24"/>
          <w:szCs w:val="24"/>
          <w:lang w:eastAsia="en-US"/>
        </w:rPr>
      </w:pPr>
      <w:r>
        <w:rPr>
          <w:rFonts w:ascii="Arial" w:hAnsi="Arial" w:cs="Arial"/>
          <w:sz w:val="24"/>
          <w:szCs w:val="24"/>
          <w:lang w:eastAsia="it-IT"/>
        </w:rPr>
        <w:t>________________________________________________________________________</w:t>
      </w:r>
    </w:p>
    <w:p w:rsidR="0028678D" w:rsidRPr="006E5EC2" w:rsidRDefault="00876511" w:rsidP="00346797">
      <w:pPr>
        <w:suppressAutoHyphens w:val="0"/>
        <w:overflowPunct/>
        <w:autoSpaceDE/>
        <w:spacing w:after="160" w:line="259" w:lineRule="auto"/>
        <w:jc w:val="both"/>
        <w:textAlignment w:val="auto"/>
        <w:rPr>
          <w:rFonts w:ascii="Arial" w:hAnsi="Arial" w:cs="Arial"/>
          <w:sz w:val="24"/>
          <w:szCs w:val="24"/>
          <w:lang w:eastAsia="it-IT"/>
        </w:rPr>
      </w:pPr>
      <w:r w:rsidRPr="006E5EC2">
        <w:rPr>
          <w:rFonts w:ascii="Arial" w:hAnsi="Arial" w:cs="Arial"/>
          <w:sz w:val="24"/>
          <w:szCs w:val="24"/>
          <w:lang w:eastAsia="it-IT"/>
        </w:rPr>
        <w:t>I requisiti necessari all’ammissione alla procedura e gli altri titoli dichiarati devono essere posseduti alla data fissata come termine ultimo per la presentazione delle domande di amm</w:t>
      </w:r>
      <w:r w:rsidR="00672608" w:rsidRPr="006E5EC2">
        <w:rPr>
          <w:rFonts w:ascii="Arial" w:hAnsi="Arial" w:cs="Arial"/>
          <w:sz w:val="24"/>
          <w:szCs w:val="24"/>
          <w:lang w:eastAsia="it-IT"/>
        </w:rPr>
        <w:t xml:space="preserve">issione alla presente procedura e permanere sino al momento dell’assunzione. </w:t>
      </w:r>
    </w:p>
    <w:p w:rsidR="00876511" w:rsidRDefault="00876511" w:rsidP="00876511">
      <w:pPr>
        <w:pStyle w:val="Corpotesto"/>
        <w:jc w:val="center"/>
        <w:rPr>
          <w:rFonts w:ascii="Arial" w:hAnsi="Arial" w:cs="Arial"/>
          <w:b/>
          <w:szCs w:val="24"/>
        </w:rPr>
      </w:pPr>
      <w:r w:rsidRPr="00555BCB">
        <w:rPr>
          <w:rFonts w:ascii="Arial" w:hAnsi="Arial" w:cs="Arial"/>
          <w:b/>
          <w:szCs w:val="24"/>
        </w:rPr>
        <w:t>Richiede</w:t>
      </w:r>
    </w:p>
    <w:p w:rsidR="004F10A8" w:rsidRDefault="004F10A8" w:rsidP="00876511">
      <w:pPr>
        <w:pStyle w:val="Corpotesto"/>
        <w:jc w:val="center"/>
        <w:rPr>
          <w:rFonts w:ascii="Arial" w:hAnsi="Arial" w:cs="Arial"/>
          <w:b/>
          <w:szCs w:val="24"/>
        </w:rPr>
      </w:pPr>
    </w:p>
    <w:p w:rsidR="004F10A8" w:rsidRDefault="004F10A8" w:rsidP="004F10A8">
      <w:pPr>
        <w:suppressAutoHyphens w:val="0"/>
        <w:overflowPunct/>
        <w:autoSpaceDN w:val="0"/>
        <w:adjustRightInd w:val="0"/>
        <w:textAlignment w:val="auto"/>
        <w:rPr>
          <w:rFonts w:ascii="Arial" w:hAnsi="Arial" w:cs="Arial"/>
          <w:b/>
          <w:bCs/>
          <w:sz w:val="24"/>
          <w:szCs w:val="24"/>
          <w:lang w:eastAsia="it-IT"/>
        </w:rPr>
      </w:pPr>
      <w:r>
        <w:rPr>
          <w:rFonts w:ascii="Arial" w:hAnsi="Arial" w:cs="Arial"/>
          <w:b/>
          <w:bCs/>
          <w:sz w:val="24"/>
          <w:szCs w:val="24"/>
          <w:lang w:eastAsia="it-IT"/>
        </w:rPr>
        <w:t xml:space="preserve">A) la valutazione dei titoli culturali di seguito elencati e descritti ai fini dell’assegnazione del relativo punteggio </w:t>
      </w:r>
      <w:r w:rsidRPr="004F10A8">
        <w:rPr>
          <w:rFonts w:ascii="Arial" w:hAnsi="Arial" w:cs="Arial"/>
          <w:bCs/>
          <w:sz w:val="24"/>
          <w:szCs w:val="24"/>
          <w:lang w:eastAsia="it-IT"/>
        </w:rPr>
        <w:t>(</w:t>
      </w:r>
      <w:r w:rsidRPr="004F10A8">
        <w:rPr>
          <w:rFonts w:ascii="Arial" w:hAnsi="Arial" w:cs="Arial"/>
          <w:bCs/>
          <w:i/>
          <w:iCs/>
          <w:sz w:val="24"/>
          <w:szCs w:val="24"/>
          <w:lang w:eastAsia="it-IT"/>
        </w:rPr>
        <w:t>attinenti alla posizione lavorativa</w:t>
      </w:r>
      <w:r w:rsidRPr="004F10A8">
        <w:rPr>
          <w:rFonts w:ascii="Arial" w:hAnsi="Arial" w:cs="Arial"/>
          <w:bCs/>
          <w:sz w:val="24"/>
          <w:szCs w:val="24"/>
          <w:lang w:eastAsia="it-IT"/>
        </w:rPr>
        <w:t xml:space="preserve"> </w:t>
      </w:r>
      <w:r w:rsidRPr="004F10A8">
        <w:rPr>
          <w:rFonts w:ascii="Arial" w:hAnsi="Arial" w:cs="Arial"/>
          <w:bCs/>
          <w:i/>
          <w:iCs/>
          <w:sz w:val="24"/>
          <w:szCs w:val="24"/>
          <w:lang w:eastAsia="it-IT"/>
        </w:rPr>
        <w:t>oggetto della selezione e posseduti alla data di scadenza del termine per la</w:t>
      </w:r>
      <w:r w:rsidRPr="004F10A8">
        <w:rPr>
          <w:rFonts w:ascii="Arial" w:hAnsi="Arial" w:cs="Arial"/>
          <w:bCs/>
          <w:sz w:val="24"/>
          <w:szCs w:val="24"/>
          <w:lang w:eastAsia="it-IT"/>
        </w:rPr>
        <w:t xml:space="preserve"> </w:t>
      </w:r>
      <w:r w:rsidRPr="004F10A8">
        <w:rPr>
          <w:rFonts w:ascii="Arial" w:hAnsi="Arial" w:cs="Arial"/>
          <w:bCs/>
          <w:i/>
          <w:iCs/>
          <w:sz w:val="24"/>
          <w:szCs w:val="24"/>
          <w:lang w:eastAsia="it-IT"/>
        </w:rPr>
        <w:t>presentazione della domanda</w:t>
      </w:r>
      <w:r w:rsidRPr="004F10A8">
        <w:rPr>
          <w:rFonts w:ascii="Arial" w:hAnsi="Arial" w:cs="Arial"/>
          <w:bCs/>
          <w:sz w:val="24"/>
          <w:szCs w:val="24"/>
          <w:lang w:eastAsia="it-IT"/>
        </w:rPr>
        <w:t>)</w:t>
      </w:r>
      <w:r>
        <w:rPr>
          <w:rFonts w:ascii="Arial" w:hAnsi="Arial" w:cs="Arial"/>
          <w:b/>
          <w:bCs/>
          <w:sz w:val="24"/>
          <w:szCs w:val="24"/>
          <w:lang w:eastAsia="it-IT"/>
        </w:rPr>
        <w:t>:</w:t>
      </w:r>
    </w:p>
    <w:p w:rsidR="00137973" w:rsidRDefault="00137973" w:rsidP="004F10A8">
      <w:pPr>
        <w:suppressAutoHyphens w:val="0"/>
        <w:overflowPunct/>
        <w:autoSpaceDN w:val="0"/>
        <w:adjustRightInd w:val="0"/>
        <w:textAlignment w:val="auto"/>
        <w:rPr>
          <w:rFonts w:ascii="Arial" w:hAnsi="Arial" w:cs="Arial"/>
          <w:sz w:val="24"/>
          <w:szCs w:val="24"/>
          <w:lang w:eastAsia="it-IT"/>
        </w:rPr>
      </w:pPr>
    </w:p>
    <w:p w:rsidR="00346797" w:rsidRDefault="004F10A8" w:rsidP="00346797">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 xml:space="preserve">A.1) </w:t>
      </w:r>
      <w:r w:rsidR="00346797">
        <w:rPr>
          <w:rFonts w:ascii="Arial" w:hAnsi="Arial" w:cs="Arial"/>
          <w:sz w:val="24"/>
          <w:szCs w:val="24"/>
          <w:lang w:eastAsia="it-IT"/>
        </w:rPr>
        <w:t>diploma di laurea di primo livello ______________________________________________</w:t>
      </w:r>
      <w:r>
        <w:rPr>
          <w:rFonts w:ascii="Arial" w:hAnsi="Arial" w:cs="Arial"/>
          <w:sz w:val="24"/>
          <w:szCs w:val="24"/>
          <w:lang w:eastAsia="it-IT"/>
        </w:rPr>
        <w:t xml:space="preserve"> </w:t>
      </w:r>
      <w:r w:rsidR="00346797">
        <w:rPr>
          <w:rFonts w:ascii="Arial" w:hAnsi="Arial" w:cs="Arial"/>
          <w:sz w:val="24"/>
          <w:szCs w:val="24"/>
          <w:lang w:eastAsia="it-IT"/>
        </w:rPr>
        <w:t>laurea specialistica / magistrale in _________________________________________________</w:t>
      </w:r>
    </w:p>
    <w:p w:rsidR="004F10A8"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lastRenderedPageBreak/>
        <w:t>conseguito presso l’Università di ______________________________________</w:t>
      </w:r>
      <w:r w:rsidR="00137973">
        <w:rPr>
          <w:rFonts w:ascii="Arial" w:hAnsi="Arial" w:cs="Arial"/>
          <w:sz w:val="24"/>
          <w:szCs w:val="24"/>
          <w:lang w:eastAsia="it-IT"/>
        </w:rPr>
        <w:t>____</w:t>
      </w:r>
      <w:r w:rsidR="00885A43">
        <w:rPr>
          <w:rFonts w:ascii="Arial" w:hAnsi="Arial" w:cs="Arial"/>
          <w:sz w:val="24"/>
          <w:szCs w:val="24"/>
          <w:lang w:eastAsia="it-IT"/>
        </w:rPr>
        <w:t>______</w:t>
      </w:r>
      <w:r w:rsidR="00137973">
        <w:rPr>
          <w:rFonts w:ascii="Arial" w:hAnsi="Arial" w:cs="Arial"/>
          <w:sz w:val="24"/>
          <w:szCs w:val="24"/>
          <w:lang w:eastAsia="it-IT"/>
        </w:rPr>
        <w:t>_</w:t>
      </w:r>
      <w:r>
        <w:rPr>
          <w:rFonts w:ascii="Arial" w:hAnsi="Arial" w:cs="Arial"/>
          <w:sz w:val="24"/>
          <w:szCs w:val="24"/>
          <w:lang w:eastAsia="it-IT"/>
        </w:rPr>
        <w:t>_</w:t>
      </w:r>
    </w:p>
    <w:p w:rsidR="004F10A8"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sz w:val="24"/>
          <w:szCs w:val="24"/>
          <w:lang w:eastAsia="it-IT"/>
        </w:rPr>
        <w:t>con votazione _____ in data ____________ durata del corso di studi (</w:t>
      </w:r>
      <w:r>
        <w:rPr>
          <w:rFonts w:ascii="Arial" w:hAnsi="Arial" w:cs="Arial"/>
          <w:i/>
          <w:iCs/>
          <w:sz w:val="24"/>
          <w:szCs w:val="24"/>
          <w:lang w:eastAsia="it-IT"/>
        </w:rPr>
        <w:t>in anni</w:t>
      </w:r>
      <w:r>
        <w:rPr>
          <w:rFonts w:ascii="Arial" w:hAnsi="Arial" w:cs="Arial"/>
          <w:sz w:val="24"/>
          <w:szCs w:val="24"/>
          <w:lang w:eastAsia="it-IT"/>
        </w:rPr>
        <w:t>) ___</w:t>
      </w:r>
      <w:r w:rsidR="00885A43">
        <w:rPr>
          <w:rFonts w:ascii="Arial" w:hAnsi="Arial" w:cs="Arial"/>
          <w:sz w:val="24"/>
          <w:szCs w:val="24"/>
          <w:lang w:eastAsia="it-IT"/>
        </w:rPr>
        <w:t>__________</w:t>
      </w:r>
      <w:r>
        <w:rPr>
          <w:rFonts w:ascii="Arial" w:hAnsi="Arial" w:cs="Arial"/>
          <w:sz w:val="24"/>
          <w:szCs w:val="24"/>
          <w:lang w:eastAsia="it-IT"/>
        </w:rPr>
        <w:t>_</w:t>
      </w:r>
    </w:p>
    <w:p w:rsidR="00137973" w:rsidRDefault="00137973" w:rsidP="004F10A8">
      <w:pPr>
        <w:suppressAutoHyphens w:val="0"/>
        <w:overflowPunct/>
        <w:autoSpaceDN w:val="0"/>
        <w:adjustRightInd w:val="0"/>
        <w:textAlignment w:val="auto"/>
        <w:rPr>
          <w:rFonts w:ascii="Arial" w:hAnsi="Arial" w:cs="Arial"/>
          <w:sz w:val="24"/>
          <w:szCs w:val="24"/>
          <w:lang w:eastAsia="it-IT"/>
        </w:rPr>
      </w:pP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A.2) corso di specializzazione post – laurea o</w:t>
      </w:r>
      <w:r w:rsidR="00137973">
        <w:rPr>
          <w:rFonts w:ascii="Arial" w:hAnsi="Arial" w:cs="Arial"/>
          <w:sz w:val="24"/>
          <w:szCs w:val="24"/>
          <w:lang w:eastAsia="it-IT"/>
        </w:rPr>
        <w:t xml:space="preserve"> perfezionamento </w:t>
      </w:r>
      <w:r>
        <w:rPr>
          <w:rFonts w:ascii="Arial" w:hAnsi="Arial" w:cs="Arial"/>
          <w:sz w:val="24"/>
          <w:szCs w:val="24"/>
          <w:lang w:eastAsia="it-IT"/>
        </w:rPr>
        <w:t>post-diploma di maturità</w:t>
      </w:r>
      <w:r w:rsidR="00C7005B">
        <w:rPr>
          <w:rFonts w:ascii="Arial" w:hAnsi="Arial" w:cs="Arial"/>
          <w:sz w:val="24"/>
          <w:szCs w:val="24"/>
          <w:lang w:eastAsia="it-IT"/>
        </w:rPr>
        <w:t xml:space="preserve"> e post laurea</w:t>
      </w:r>
      <w:r>
        <w:rPr>
          <w:rFonts w:ascii="Arial" w:hAnsi="Arial" w:cs="Arial"/>
          <w:i/>
          <w:iCs/>
          <w:sz w:val="24"/>
          <w:szCs w:val="24"/>
          <w:lang w:eastAsia="it-IT"/>
        </w:rPr>
        <w:t>:</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Ente organizzatore ____________________________________________________</w:t>
      </w:r>
      <w:r w:rsidR="00FB7ED5">
        <w:rPr>
          <w:rFonts w:ascii="Arial" w:hAnsi="Arial" w:cs="Arial"/>
          <w:i/>
          <w:iCs/>
          <w:sz w:val="24"/>
          <w:szCs w:val="24"/>
          <w:lang w:eastAsia="it-IT"/>
        </w:rPr>
        <w:t>_____</w:t>
      </w:r>
      <w:r>
        <w:rPr>
          <w:rFonts w:ascii="Arial" w:hAnsi="Arial" w:cs="Arial"/>
          <w:i/>
          <w:iCs/>
          <w:sz w:val="24"/>
          <w:szCs w:val="24"/>
          <w:lang w:eastAsia="it-IT"/>
        </w:rPr>
        <w:t>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titolo del corso e principali contenuti</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____________________________________________________________________</w:t>
      </w:r>
      <w:r w:rsidR="00FB7ED5">
        <w:rPr>
          <w:rFonts w:ascii="Arial" w:hAnsi="Arial" w:cs="Arial"/>
          <w:i/>
          <w:iCs/>
          <w:sz w:val="24"/>
          <w:szCs w:val="24"/>
          <w:lang w:eastAsia="it-IT"/>
        </w:rPr>
        <w:t>___</w:t>
      </w:r>
      <w:r>
        <w:rPr>
          <w:rFonts w:ascii="Arial" w:hAnsi="Arial" w:cs="Arial"/>
          <w:i/>
          <w:iCs/>
          <w:sz w:val="24"/>
          <w:szCs w:val="24"/>
          <w:lang w:eastAsia="it-IT"/>
        </w:rPr>
        <w:t>___</w:t>
      </w:r>
    </w:p>
    <w:p w:rsidR="004F10A8" w:rsidRDefault="00FB7ED5"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 xml:space="preserve">periodo di svolgimento: </w:t>
      </w:r>
      <w:r w:rsidR="004F10A8">
        <w:rPr>
          <w:rFonts w:ascii="Arial" w:hAnsi="Arial" w:cs="Arial"/>
          <w:i/>
          <w:iCs/>
          <w:sz w:val="24"/>
          <w:szCs w:val="24"/>
          <w:lang w:eastAsia="it-IT"/>
        </w:rPr>
        <w:t>dal (gg</w:t>
      </w:r>
      <w:r>
        <w:rPr>
          <w:rFonts w:ascii="Arial" w:hAnsi="Arial" w:cs="Arial"/>
          <w:i/>
          <w:iCs/>
          <w:sz w:val="24"/>
          <w:szCs w:val="24"/>
          <w:lang w:eastAsia="it-IT"/>
        </w:rPr>
        <w:t>.mm.aa)</w:t>
      </w:r>
      <w:r w:rsidR="004F10A8">
        <w:rPr>
          <w:rFonts w:ascii="Arial" w:hAnsi="Arial" w:cs="Arial"/>
          <w:i/>
          <w:iCs/>
          <w:sz w:val="24"/>
          <w:szCs w:val="24"/>
          <w:lang w:eastAsia="it-IT"/>
        </w:rPr>
        <w:t xml:space="preserve">__________al </w:t>
      </w:r>
      <w:r>
        <w:rPr>
          <w:rFonts w:ascii="Arial" w:hAnsi="Arial" w:cs="Arial"/>
          <w:i/>
          <w:iCs/>
          <w:sz w:val="24"/>
          <w:szCs w:val="24"/>
          <w:lang w:eastAsia="it-IT"/>
        </w:rPr>
        <w:t xml:space="preserve"> </w:t>
      </w:r>
      <w:r w:rsidR="004F10A8">
        <w:rPr>
          <w:rFonts w:ascii="Arial" w:hAnsi="Arial" w:cs="Arial"/>
          <w:i/>
          <w:iCs/>
          <w:sz w:val="24"/>
          <w:szCs w:val="24"/>
          <w:lang w:eastAsia="it-IT"/>
        </w:rPr>
        <w:t>(gg.m</w:t>
      </w:r>
      <w:r>
        <w:rPr>
          <w:rFonts w:ascii="Arial" w:hAnsi="Arial" w:cs="Arial"/>
          <w:i/>
          <w:iCs/>
          <w:sz w:val="24"/>
          <w:szCs w:val="24"/>
          <w:lang w:eastAsia="it-IT"/>
        </w:rPr>
        <w:t>m.aa.)_____________________</w:t>
      </w:r>
    </w:p>
    <w:p w:rsidR="004F10A8"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i/>
          <w:iCs/>
          <w:sz w:val="24"/>
          <w:szCs w:val="24"/>
          <w:lang w:eastAsia="it-IT"/>
        </w:rPr>
        <w:t xml:space="preserve">valutazione finale di profitto </w:t>
      </w:r>
      <w:r>
        <w:rPr>
          <w:rFonts w:ascii="Arial" w:hAnsi="Arial" w:cs="Arial"/>
          <w:sz w:val="24"/>
          <w:szCs w:val="24"/>
          <w:lang w:eastAsia="it-IT"/>
        </w:rPr>
        <w:t>________________________________________</w:t>
      </w:r>
      <w:r w:rsidR="00FB7ED5">
        <w:rPr>
          <w:rFonts w:ascii="Arial" w:hAnsi="Arial" w:cs="Arial"/>
          <w:sz w:val="24"/>
          <w:szCs w:val="24"/>
          <w:lang w:eastAsia="it-IT"/>
        </w:rPr>
        <w:t>____________</w:t>
      </w:r>
    </w:p>
    <w:p w:rsidR="00137973" w:rsidRDefault="00137973" w:rsidP="004F10A8">
      <w:pPr>
        <w:suppressAutoHyphens w:val="0"/>
        <w:overflowPunct/>
        <w:autoSpaceDN w:val="0"/>
        <w:adjustRightInd w:val="0"/>
        <w:textAlignment w:val="auto"/>
        <w:rPr>
          <w:rFonts w:ascii="Arial" w:hAnsi="Arial" w:cs="Arial"/>
          <w:sz w:val="24"/>
          <w:szCs w:val="24"/>
          <w:lang w:eastAsia="it-IT"/>
        </w:rPr>
      </w:pPr>
    </w:p>
    <w:p w:rsidR="004F10A8" w:rsidRDefault="00FB7ED5"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A.3) corso di formazione/</w:t>
      </w:r>
      <w:r w:rsidR="004F10A8">
        <w:rPr>
          <w:rFonts w:ascii="Arial" w:hAnsi="Arial" w:cs="Arial"/>
          <w:sz w:val="24"/>
          <w:szCs w:val="24"/>
          <w:lang w:eastAsia="it-IT"/>
        </w:rPr>
        <w:t>aggiornamento professionale</w:t>
      </w:r>
      <w:r w:rsidR="004F10A8">
        <w:rPr>
          <w:rFonts w:ascii="Arial" w:hAnsi="Arial" w:cs="Arial"/>
          <w:i/>
          <w:iCs/>
          <w:sz w:val="24"/>
          <w:szCs w:val="24"/>
          <w:lang w:eastAsia="it-IT"/>
        </w:rPr>
        <w:t>:</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Ente organizzatore _______________________________________________________</w:t>
      </w:r>
      <w:r w:rsidR="00FB7ED5">
        <w:rPr>
          <w:rFonts w:ascii="Arial" w:hAnsi="Arial" w:cs="Arial"/>
          <w:i/>
          <w:iCs/>
          <w:sz w:val="24"/>
          <w:szCs w:val="24"/>
          <w:lang w:eastAsia="it-IT"/>
        </w:rPr>
        <w:t>____</w:t>
      </w:r>
      <w:r>
        <w:rPr>
          <w:rFonts w:ascii="Arial" w:hAnsi="Arial" w:cs="Arial"/>
          <w:i/>
          <w:iCs/>
          <w:sz w:val="24"/>
          <w:szCs w:val="24"/>
          <w:lang w:eastAsia="it-IT"/>
        </w:rPr>
        <w:t>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 xml:space="preserve">titolo </w:t>
      </w:r>
      <w:r w:rsidR="00FB7ED5">
        <w:rPr>
          <w:rFonts w:ascii="Arial" w:hAnsi="Arial" w:cs="Arial"/>
          <w:i/>
          <w:iCs/>
          <w:sz w:val="24"/>
          <w:szCs w:val="24"/>
          <w:lang w:eastAsia="it-IT"/>
        </w:rPr>
        <w:t xml:space="preserve">del corso </w:t>
      </w:r>
      <w:r>
        <w:rPr>
          <w:rFonts w:ascii="Arial" w:hAnsi="Arial" w:cs="Arial"/>
          <w:i/>
          <w:iCs/>
          <w:sz w:val="24"/>
          <w:szCs w:val="24"/>
          <w:lang w:eastAsia="it-IT"/>
        </w:rPr>
        <w:t xml:space="preserve">e principali contenuti </w:t>
      </w:r>
    </w:p>
    <w:p w:rsidR="00FB7ED5"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_________________________________________</w:t>
      </w:r>
      <w:r w:rsidR="00FB7ED5">
        <w:rPr>
          <w:rFonts w:ascii="Arial" w:hAnsi="Arial" w:cs="Arial"/>
          <w:i/>
          <w:iCs/>
          <w:sz w:val="24"/>
          <w:szCs w:val="24"/>
          <w:lang w:eastAsia="it-IT"/>
        </w:rPr>
        <w:t>__________________________________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periodo di svolgimento dal (gg.mm.aa. )______________ al (gg.mm.aa.)_________</w:t>
      </w:r>
      <w:r w:rsidR="00FB7ED5">
        <w:rPr>
          <w:rFonts w:ascii="Arial" w:hAnsi="Arial" w:cs="Arial"/>
          <w:i/>
          <w:iCs/>
          <w:sz w:val="24"/>
          <w:szCs w:val="24"/>
          <w:lang w:eastAsia="it-IT"/>
        </w:rPr>
        <w:t>__</w:t>
      </w:r>
      <w:r>
        <w:rPr>
          <w:rFonts w:ascii="Arial" w:hAnsi="Arial" w:cs="Arial"/>
          <w:i/>
          <w:iCs/>
          <w:sz w:val="24"/>
          <w:szCs w:val="24"/>
          <w:lang w:eastAsia="it-IT"/>
        </w:rPr>
        <w:t>____</w:t>
      </w:r>
      <w:r w:rsidR="00FB7ED5">
        <w:rPr>
          <w:rFonts w:ascii="Arial" w:hAnsi="Arial" w:cs="Arial"/>
          <w:i/>
          <w:iCs/>
          <w:sz w:val="24"/>
          <w:szCs w:val="24"/>
          <w:lang w:eastAsia="it-IT"/>
        </w:rPr>
        <w:t>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le ore di frequenza (minimo 18 ore) ___________________________________________</w:t>
      </w:r>
      <w:r w:rsidR="00FB7ED5">
        <w:rPr>
          <w:rFonts w:ascii="Arial" w:hAnsi="Arial" w:cs="Arial"/>
          <w:i/>
          <w:iCs/>
          <w:sz w:val="24"/>
          <w:szCs w:val="24"/>
          <w:lang w:eastAsia="it-IT"/>
        </w:rPr>
        <w:t>___</w:t>
      </w:r>
    </w:p>
    <w:p w:rsidR="004F10A8"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i/>
          <w:iCs/>
          <w:sz w:val="24"/>
          <w:szCs w:val="24"/>
          <w:lang w:eastAsia="it-IT"/>
        </w:rPr>
        <w:t xml:space="preserve">valutazione finale di profitto </w:t>
      </w:r>
      <w:r>
        <w:rPr>
          <w:rFonts w:ascii="Arial" w:hAnsi="Arial" w:cs="Arial"/>
          <w:sz w:val="24"/>
          <w:szCs w:val="24"/>
          <w:lang w:eastAsia="it-IT"/>
        </w:rPr>
        <w:t>_________________________________________</w:t>
      </w:r>
      <w:r w:rsidR="00FB7ED5">
        <w:rPr>
          <w:rFonts w:ascii="Arial" w:hAnsi="Arial" w:cs="Arial"/>
          <w:sz w:val="24"/>
          <w:szCs w:val="24"/>
          <w:lang w:eastAsia="it-IT"/>
        </w:rPr>
        <w:t>___________</w:t>
      </w:r>
    </w:p>
    <w:p w:rsidR="00137973" w:rsidRDefault="00137973" w:rsidP="004F10A8">
      <w:pPr>
        <w:suppressAutoHyphens w:val="0"/>
        <w:overflowPunct/>
        <w:autoSpaceDN w:val="0"/>
        <w:adjustRightInd w:val="0"/>
        <w:textAlignment w:val="auto"/>
        <w:rPr>
          <w:rFonts w:ascii="Arial" w:hAnsi="Arial" w:cs="Arial"/>
          <w:sz w:val="24"/>
          <w:szCs w:val="24"/>
          <w:lang w:eastAsia="it-IT"/>
        </w:rPr>
      </w:pPr>
    </w:p>
    <w:p w:rsidR="004F10A8" w:rsidRPr="00207A0C" w:rsidRDefault="004F10A8" w:rsidP="004F10A8">
      <w:pPr>
        <w:suppressAutoHyphens w:val="0"/>
        <w:overflowPunct/>
        <w:autoSpaceDN w:val="0"/>
        <w:adjustRightInd w:val="0"/>
        <w:textAlignment w:val="auto"/>
        <w:rPr>
          <w:rFonts w:ascii="Arial" w:hAnsi="Arial" w:cs="Arial"/>
          <w:b/>
          <w:bCs/>
          <w:sz w:val="24"/>
          <w:szCs w:val="24"/>
          <w:lang w:eastAsia="it-IT"/>
        </w:rPr>
      </w:pPr>
      <w:r>
        <w:rPr>
          <w:rFonts w:ascii="Arial" w:hAnsi="Arial" w:cs="Arial"/>
          <w:b/>
          <w:bCs/>
          <w:sz w:val="24"/>
          <w:szCs w:val="24"/>
          <w:lang w:eastAsia="it-IT"/>
        </w:rPr>
        <w:t>B) la valutazione delle seguenti esperienze professionali ai fini dell’assegnazione</w:t>
      </w:r>
      <w:r w:rsidR="00207A0C">
        <w:rPr>
          <w:rFonts w:ascii="Arial" w:hAnsi="Arial" w:cs="Arial"/>
          <w:b/>
          <w:bCs/>
          <w:sz w:val="24"/>
          <w:szCs w:val="24"/>
          <w:lang w:eastAsia="it-IT"/>
        </w:rPr>
        <w:t xml:space="preserve"> del relativo </w:t>
      </w:r>
      <w:r>
        <w:rPr>
          <w:rFonts w:ascii="Arial" w:hAnsi="Arial" w:cs="Arial"/>
          <w:b/>
          <w:bCs/>
          <w:sz w:val="24"/>
          <w:szCs w:val="24"/>
          <w:lang w:eastAsia="it-IT"/>
        </w:rPr>
        <w:t xml:space="preserve">punteggio </w:t>
      </w:r>
      <w:r w:rsidRPr="00207A0C">
        <w:rPr>
          <w:rFonts w:ascii="Arial" w:hAnsi="Arial" w:cs="Arial"/>
          <w:bCs/>
          <w:i/>
          <w:sz w:val="24"/>
          <w:szCs w:val="24"/>
          <w:lang w:eastAsia="it-IT"/>
        </w:rPr>
        <w:t>(</w:t>
      </w:r>
      <w:r w:rsidRPr="00207A0C">
        <w:rPr>
          <w:rFonts w:ascii="Arial" w:hAnsi="Arial" w:cs="Arial"/>
          <w:bCs/>
          <w:i/>
          <w:iCs/>
          <w:sz w:val="24"/>
          <w:szCs w:val="24"/>
          <w:lang w:eastAsia="it-IT"/>
        </w:rPr>
        <w:t>attinenti alla posizione lavorativa oggetto della selezione):</w:t>
      </w:r>
    </w:p>
    <w:p w:rsidR="00207A0C" w:rsidRDefault="00207A0C" w:rsidP="004F10A8">
      <w:pPr>
        <w:suppressAutoHyphens w:val="0"/>
        <w:overflowPunct/>
        <w:autoSpaceDN w:val="0"/>
        <w:adjustRightInd w:val="0"/>
        <w:textAlignment w:val="auto"/>
        <w:rPr>
          <w:rFonts w:ascii="Arial" w:hAnsi="Arial" w:cs="Arial"/>
          <w:i/>
          <w:iCs/>
          <w:sz w:val="24"/>
          <w:szCs w:val="24"/>
          <w:lang w:eastAsia="it-IT"/>
        </w:rPr>
      </w:pP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(compilare una scheda per ciascuna esperienza)</w:t>
      </w:r>
    </w:p>
    <w:p w:rsidR="006B6F1F" w:rsidRDefault="006B6F1F" w:rsidP="00207A0C">
      <w:pPr>
        <w:suppressAutoHyphens w:val="0"/>
        <w:overflowPunct/>
        <w:autoSpaceDN w:val="0"/>
        <w:adjustRightInd w:val="0"/>
        <w:jc w:val="both"/>
        <w:textAlignment w:val="auto"/>
        <w:rPr>
          <w:rFonts w:ascii="Arial" w:hAnsi="Arial" w:cs="Arial"/>
          <w:b/>
          <w:sz w:val="24"/>
          <w:szCs w:val="24"/>
          <w:lang w:eastAsia="it-IT"/>
        </w:rPr>
      </w:pPr>
    </w:p>
    <w:p w:rsidR="004F10A8" w:rsidRPr="00980E98" w:rsidRDefault="004F10A8" w:rsidP="00207A0C">
      <w:pPr>
        <w:suppressAutoHyphens w:val="0"/>
        <w:overflowPunct/>
        <w:autoSpaceDN w:val="0"/>
        <w:adjustRightInd w:val="0"/>
        <w:jc w:val="both"/>
        <w:textAlignment w:val="auto"/>
        <w:rPr>
          <w:rFonts w:ascii="Arial" w:hAnsi="Arial" w:cs="Arial"/>
          <w:bCs/>
          <w:sz w:val="24"/>
          <w:szCs w:val="24"/>
          <w:lang w:eastAsia="it-IT"/>
        </w:rPr>
      </w:pPr>
      <w:r w:rsidRPr="00980E98">
        <w:rPr>
          <w:rFonts w:ascii="Arial" w:hAnsi="Arial" w:cs="Arial"/>
          <w:sz w:val="24"/>
          <w:szCs w:val="24"/>
          <w:lang w:eastAsia="it-IT"/>
        </w:rPr>
        <w:t xml:space="preserve">B.1) </w:t>
      </w:r>
      <w:r w:rsidRPr="00980E98">
        <w:rPr>
          <w:rFonts w:ascii="Arial" w:hAnsi="Arial" w:cs="Arial"/>
          <w:bCs/>
          <w:sz w:val="24"/>
          <w:szCs w:val="24"/>
          <w:lang w:eastAsia="it-IT"/>
        </w:rPr>
        <w:t>esperienze lavorative rese negli ultimi 5 anni con contratto di lavoro</w:t>
      </w:r>
      <w:r w:rsidR="00207A0C" w:rsidRPr="00980E98">
        <w:rPr>
          <w:rFonts w:ascii="Arial" w:hAnsi="Arial" w:cs="Arial"/>
          <w:bCs/>
          <w:sz w:val="24"/>
          <w:szCs w:val="24"/>
          <w:lang w:eastAsia="it-IT"/>
        </w:rPr>
        <w:t xml:space="preserve"> subordinato </w:t>
      </w:r>
      <w:r w:rsidR="006B6F1F" w:rsidRPr="00980E98">
        <w:rPr>
          <w:rFonts w:ascii="Arial" w:hAnsi="Arial" w:cs="Arial"/>
          <w:bCs/>
          <w:sz w:val="24"/>
          <w:szCs w:val="24"/>
          <w:lang w:eastAsia="it-IT"/>
        </w:rPr>
        <w:t>a tempo</w:t>
      </w:r>
      <w:r w:rsidRPr="00980E98">
        <w:rPr>
          <w:rFonts w:ascii="Arial" w:hAnsi="Arial" w:cs="Arial"/>
          <w:bCs/>
          <w:sz w:val="24"/>
          <w:szCs w:val="24"/>
          <w:lang w:eastAsia="it-IT"/>
        </w:rPr>
        <w:t xml:space="preserve"> indeterminato</w:t>
      </w:r>
      <w:r w:rsidR="00207A0C" w:rsidRPr="00980E98">
        <w:rPr>
          <w:rFonts w:ascii="Arial" w:hAnsi="Arial" w:cs="Arial"/>
          <w:bCs/>
          <w:sz w:val="24"/>
          <w:szCs w:val="24"/>
          <w:lang w:eastAsia="it-IT"/>
        </w:rPr>
        <w:t xml:space="preserve"> o determinato</w:t>
      </w:r>
      <w:r w:rsidRPr="00980E98">
        <w:rPr>
          <w:rFonts w:ascii="Arial" w:hAnsi="Arial" w:cs="Arial"/>
          <w:bCs/>
          <w:sz w:val="24"/>
          <w:szCs w:val="24"/>
          <w:lang w:eastAsia="it-IT"/>
        </w:rPr>
        <w:t>, in categoria pa</w:t>
      </w:r>
      <w:r w:rsidR="00207A0C" w:rsidRPr="00980E98">
        <w:rPr>
          <w:rFonts w:ascii="Arial" w:hAnsi="Arial" w:cs="Arial"/>
          <w:bCs/>
          <w:sz w:val="24"/>
          <w:szCs w:val="24"/>
          <w:lang w:eastAsia="it-IT"/>
        </w:rPr>
        <w:t xml:space="preserve">ri o superiore a quella oggetto </w:t>
      </w:r>
      <w:r w:rsidRPr="00980E98">
        <w:rPr>
          <w:rFonts w:ascii="Arial" w:hAnsi="Arial" w:cs="Arial"/>
          <w:bCs/>
          <w:sz w:val="24"/>
          <w:szCs w:val="24"/>
          <w:lang w:eastAsia="it-IT"/>
        </w:rPr>
        <w:t xml:space="preserve">della selezione, </w:t>
      </w:r>
      <w:r w:rsidRPr="00980E98">
        <w:rPr>
          <w:rFonts w:ascii="Arial" w:hAnsi="Arial" w:cs="Arial"/>
          <w:sz w:val="24"/>
          <w:szCs w:val="24"/>
          <w:lang w:eastAsia="it-IT"/>
        </w:rPr>
        <w:t>presso:</w:t>
      </w:r>
    </w:p>
    <w:p w:rsidR="004F10A8" w:rsidRPr="00980E98" w:rsidRDefault="004F10A8" w:rsidP="004F10A8">
      <w:pPr>
        <w:suppressAutoHyphens w:val="0"/>
        <w:overflowPunct/>
        <w:autoSpaceDN w:val="0"/>
        <w:adjustRightInd w:val="0"/>
        <w:textAlignment w:val="auto"/>
        <w:rPr>
          <w:rFonts w:ascii="Arial" w:hAnsi="Arial" w:cs="Arial"/>
          <w:i/>
          <w:iCs/>
          <w:sz w:val="24"/>
          <w:szCs w:val="24"/>
          <w:lang w:eastAsia="it-IT"/>
        </w:rPr>
      </w:pPr>
      <w:r w:rsidRPr="00980E98">
        <w:rPr>
          <w:rFonts w:ascii="Wingdings-Regular" w:hAnsi="Wingdings-Regular" w:cs="Wingdings-Regular"/>
          <w:sz w:val="24"/>
          <w:szCs w:val="24"/>
          <w:lang w:eastAsia="it-IT"/>
        </w:rPr>
        <w:t xml:space="preserve">􀂆 </w:t>
      </w:r>
      <w:r w:rsidRPr="00980E98">
        <w:rPr>
          <w:rFonts w:ascii="Arial" w:hAnsi="Arial" w:cs="Arial"/>
          <w:bCs/>
          <w:sz w:val="24"/>
          <w:szCs w:val="24"/>
          <w:lang w:eastAsia="it-IT"/>
        </w:rPr>
        <w:t xml:space="preserve">Pubbliche Amministrazioni </w:t>
      </w:r>
      <w:r w:rsidRPr="00980E98">
        <w:rPr>
          <w:rFonts w:ascii="Arial" w:hAnsi="Arial" w:cs="Arial"/>
          <w:i/>
          <w:iCs/>
          <w:sz w:val="24"/>
          <w:szCs w:val="24"/>
          <w:lang w:eastAsia="it-IT"/>
        </w:rPr>
        <w:t>(specificare):</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l’Amministrazione presso cui si è svolta l’attività _________________________________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tipologia e contenuto dell'attività ______________________________________________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categoria di classificazione _______________ il profilo professionale_______________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_______________________________________________________________________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struttura d'inserimento __________________________________________________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il periodo di svolgimento (uguale o superiore a 180 giorni) dal (gg. mm. aa.)</w:t>
      </w:r>
      <w:r w:rsidR="00207A0C">
        <w:rPr>
          <w:rFonts w:ascii="Arial" w:hAnsi="Arial" w:cs="Arial"/>
          <w:i/>
          <w:iCs/>
          <w:sz w:val="24"/>
          <w:szCs w:val="24"/>
          <w:lang w:eastAsia="it-IT"/>
        </w:rPr>
        <w:t xml:space="preserve"> 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al ( gg.mm.aa.) 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 xml:space="preserve">Eventuali periodi con contratto di lavoro a tempo parziale </w:t>
      </w:r>
      <w:r>
        <w:rPr>
          <w:rFonts w:ascii="Arial" w:hAnsi="Arial" w:cs="Arial"/>
          <w:i/>
          <w:iCs/>
          <w:sz w:val="24"/>
          <w:szCs w:val="24"/>
          <w:lang w:eastAsia="it-IT"/>
        </w:rPr>
        <w:t>dal (gg. mm. aa.) ___________</w:t>
      </w:r>
      <w:r w:rsidR="00534AD2">
        <w:rPr>
          <w:rFonts w:ascii="Arial" w:hAnsi="Arial" w:cs="Arial"/>
          <w:i/>
          <w:iCs/>
          <w:sz w:val="24"/>
          <w:szCs w:val="24"/>
          <w:lang w:eastAsia="it-IT"/>
        </w:rPr>
        <w:t>__</w:t>
      </w:r>
      <w:r>
        <w:rPr>
          <w:rFonts w:ascii="Arial" w:hAnsi="Arial" w:cs="Arial"/>
          <w:i/>
          <w:iCs/>
          <w:sz w:val="24"/>
          <w:szCs w:val="24"/>
          <w:lang w:eastAsia="it-IT"/>
        </w:rPr>
        <w:t>_</w:t>
      </w:r>
    </w:p>
    <w:p w:rsidR="004F10A8"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i/>
          <w:iCs/>
          <w:sz w:val="24"/>
          <w:szCs w:val="24"/>
          <w:lang w:eastAsia="it-IT"/>
        </w:rPr>
        <w:t xml:space="preserve">al ( gg.mm.aa.) ______________ </w:t>
      </w:r>
      <w:r>
        <w:rPr>
          <w:rFonts w:ascii="Arial" w:hAnsi="Arial" w:cs="Arial"/>
          <w:sz w:val="24"/>
          <w:szCs w:val="24"/>
          <w:lang w:eastAsia="it-IT"/>
        </w:rPr>
        <w:t>e percentuale dell’attività prestata________________</w:t>
      </w:r>
      <w:r w:rsidR="00534AD2">
        <w:rPr>
          <w:rFonts w:ascii="Arial" w:hAnsi="Arial" w:cs="Arial"/>
          <w:sz w:val="24"/>
          <w:szCs w:val="24"/>
          <w:lang w:eastAsia="it-IT"/>
        </w:rPr>
        <w:t>__</w:t>
      </w:r>
      <w:r>
        <w:rPr>
          <w:rFonts w:ascii="Arial" w:hAnsi="Arial" w:cs="Arial"/>
          <w:sz w:val="24"/>
          <w:szCs w:val="24"/>
          <w:lang w:eastAsia="it-IT"/>
        </w:rPr>
        <w:t>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oppure</w:t>
      </w:r>
    </w:p>
    <w:p w:rsidR="004F10A8" w:rsidRPr="00980E98" w:rsidRDefault="004F10A8" w:rsidP="004F10A8">
      <w:pPr>
        <w:suppressAutoHyphens w:val="0"/>
        <w:overflowPunct/>
        <w:autoSpaceDN w:val="0"/>
        <w:adjustRightInd w:val="0"/>
        <w:textAlignment w:val="auto"/>
        <w:rPr>
          <w:rFonts w:ascii="Arial" w:hAnsi="Arial" w:cs="Arial"/>
          <w:i/>
          <w:iCs/>
          <w:sz w:val="24"/>
          <w:szCs w:val="24"/>
          <w:lang w:eastAsia="it-IT"/>
        </w:rPr>
      </w:pPr>
      <w:r w:rsidRPr="00980E98">
        <w:rPr>
          <w:rFonts w:ascii="Wingdings-Regular" w:hAnsi="Wingdings-Regular" w:cs="Wingdings-Regular"/>
          <w:sz w:val="24"/>
          <w:szCs w:val="24"/>
          <w:lang w:eastAsia="it-IT"/>
        </w:rPr>
        <w:t xml:space="preserve">􀂆 </w:t>
      </w:r>
      <w:r w:rsidRPr="00980E98">
        <w:rPr>
          <w:rFonts w:ascii="Arial" w:hAnsi="Arial" w:cs="Arial"/>
          <w:bCs/>
          <w:sz w:val="24"/>
          <w:szCs w:val="24"/>
          <w:lang w:eastAsia="it-IT"/>
        </w:rPr>
        <w:t xml:space="preserve">Regione Emilia Romagna </w:t>
      </w:r>
      <w:r w:rsidR="000B48C6" w:rsidRPr="00980E98">
        <w:rPr>
          <w:rFonts w:ascii="Arial" w:hAnsi="Arial" w:cs="Arial"/>
          <w:bCs/>
          <w:sz w:val="24"/>
          <w:szCs w:val="24"/>
          <w:lang w:eastAsia="it-IT"/>
        </w:rPr>
        <w:t>o Consorzi</w:t>
      </w:r>
      <w:r w:rsidR="00980E98" w:rsidRPr="00980E98">
        <w:rPr>
          <w:rFonts w:ascii="Arial" w:hAnsi="Arial" w:cs="Arial"/>
          <w:bCs/>
          <w:sz w:val="24"/>
          <w:szCs w:val="24"/>
          <w:lang w:eastAsia="it-IT"/>
        </w:rPr>
        <w:t xml:space="preserve">o </w:t>
      </w:r>
      <w:r w:rsidRPr="00980E98">
        <w:rPr>
          <w:rFonts w:ascii="Arial" w:hAnsi="Arial" w:cs="Arial"/>
          <w:i/>
          <w:iCs/>
          <w:sz w:val="24"/>
          <w:szCs w:val="24"/>
          <w:lang w:eastAsia="it-IT"/>
        </w:rPr>
        <w:t>(specificare</w:t>
      </w:r>
      <w:r w:rsidR="00980E98" w:rsidRPr="00980E98">
        <w:rPr>
          <w:rFonts w:ascii="Arial" w:hAnsi="Arial" w:cs="Arial"/>
          <w:i/>
          <w:iCs/>
          <w:sz w:val="24"/>
          <w:szCs w:val="24"/>
          <w:lang w:eastAsia="it-IT"/>
        </w:rPr>
        <w:t>) ___________________________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categoria di classificazione _______, il profilo professionale ______</w:t>
      </w:r>
      <w:r w:rsidR="00207A0C">
        <w:rPr>
          <w:rFonts w:ascii="Arial" w:hAnsi="Arial" w:cs="Arial"/>
          <w:i/>
          <w:iCs/>
          <w:sz w:val="24"/>
          <w:szCs w:val="24"/>
          <w:lang w:eastAsia="it-IT"/>
        </w:rPr>
        <w:t>__</w:t>
      </w:r>
      <w:r w:rsidR="00534AD2">
        <w:rPr>
          <w:rFonts w:ascii="Arial" w:hAnsi="Arial" w:cs="Arial"/>
          <w:i/>
          <w:iCs/>
          <w:sz w:val="24"/>
          <w:szCs w:val="24"/>
          <w:lang w:eastAsia="it-IT"/>
        </w:rPr>
        <w:t>_______________</w:t>
      </w:r>
      <w:r w:rsidR="00207A0C">
        <w:rPr>
          <w:rFonts w:ascii="Arial" w:hAnsi="Arial" w:cs="Arial"/>
          <w:i/>
          <w:iCs/>
          <w:sz w:val="24"/>
          <w:szCs w:val="24"/>
          <w:lang w:eastAsia="it-IT"/>
        </w:rPr>
        <w:t>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struttura di inserimento __________________________________________________</w:t>
      </w:r>
      <w:r w:rsidR="00534AD2">
        <w:rPr>
          <w:rFonts w:ascii="Arial" w:hAnsi="Arial" w:cs="Arial"/>
          <w:i/>
          <w:iCs/>
          <w:sz w:val="24"/>
          <w:szCs w:val="24"/>
          <w:lang w:eastAsia="it-IT"/>
        </w:rPr>
        <w:t>__</w:t>
      </w:r>
      <w:r>
        <w:rPr>
          <w:rFonts w:ascii="Arial" w:hAnsi="Arial" w:cs="Arial"/>
          <w:i/>
          <w:iCs/>
          <w:sz w:val="24"/>
          <w:szCs w:val="24"/>
          <w:lang w:eastAsia="it-IT"/>
        </w:rPr>
        <w:t>_</w:t>
      </w:r>
    </w:p>
    <w:p w:rsidR="00534AD2"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p</w:t>
      </w:r>
      <w:r w:rsidR="00207A0C">
        <w:rPr>
          <w:rFonts w:ascii="Arial" w:hAnsi="Arial" w:cs="Arial"/>
          <w:i/>
          <w:iCs/>
          <w:sz w:val="24"/>
          <w:szCs w:val="24"/>
          <w:lang w:eastAsia="it-IT"/>
        </w:rPr>
        <w:t xml:space="preserve">eriodo di svolgimento: </w:t>
      </w:r>
      <w:r>
        <w:rPr>
          <w:rFonts w:ascii="Arial" w:hAnsi="Arial" w:cs="Arial"/>
          <w:i/>
          <w:iCs/>
          <w:sz w:val="24"/>
          <w:szCs w:val="24"/>
          <w:lang w:eastAsia="it-IT"/>
        </w:rPr>
        <w:t>(uguale o superiore a 180</w:t>
      </w:r>
      <w:r w:rsidR="00207A0C">
        <w:rPr>
          <w:rFonts w:ascii="Arial" w:hAnsi="Arial" w:cs="Arial"/>
          <w:i/>
          <w:iCs/>
          <w:sz w:val="24"/>
          <w:szCs w:val="24"/>
          <w:lang w:eastAsia="it-IT"/>
        </w:rPr>
        <w:t xml:space="preserve"> giorni) dal (gg. mm. aa.) ______</w:t>
      </w:r>
      <w:r w:rsidR="00534AD2">
        <w:rPr>
          <w:rFonts w:ascii="Arial" w:hAnsi="Arial" w:cs="Arial"/>
          <w:i/>
          <w:iCs/>
          <w:sz w:val="24"/>
          <w:szCs w:val="24"/>
          <w:lang w:eastAsia="it-IT"/>
        </w:rPr>
        <w:t>____</w:t>
      </w:r>
      <w:r w:rsidR="00207A0C">
        <w:rPr>
          <w:rFonts w:ascii="Arial" w:hAnsi="Arial" w:cs="Arial"/>
          <w:i/>
          <w:iCs/>
          <w:sz w:val="24"/>
          <w:szCs w:val="24"/>
          <w:lang w:eastAsia="it-IT"/>
        </w:rPr>
        <w:t>__</w:t>
      </w:r>
      <w:r w:rsidR="00534AD2">
        <w:rPr>
          <w:rFonts w:ascii="Arial" w:hAnsi="Arial" w:cs="Arial"/>
          <w:i/>
          <w:iCs/>
          <w:sz w:val="24"/>
          <w:szCs w:val="24"/>
          <w:lang w:eastAsia="it-IT"/>
        </w:rPr>
        <w:t>__</w:t>
      </w:r>
      <w:r w:rsidR="00207A0C">
        <w:rPr>
          <w:rFonts w:ascii="Arial" w:hAnsi="Arial" w:cs="Arial"/>
          <w:i/>
          <w:iCs/>
          <w:sz w:val="24"/>
          <w:szCs w:val="24"/>
          <w:lang w:eastAsia="it-IT"/>
        </w:rPr>
        <w:t>_</w:t>
      </w:r>
    </w:p>
    <w:p w:rsidR="004F10A8" w:rsidRDefault="00207A0C"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al ( gg. mm. aa.</w:t>
      </w:r>
      <w:r w:rsidR="00534AD2">
        <w:rPr>
          <w:rFonts w:ascii="Arial" w:hAnsi="Arial" w:cs="Arial"/>
          <w:i/>
          <w:iCs/>
          <w:sz w:val="24"/>
          <w:szCs w:val="24"/>
          <w:lang w:eastAsia="it-IT"/>
        </w:rPr>
        <w:t>)</w:t>
      </w:r>
      <w:r>
        <w:rPr>
          <w:rFonts w:ascii="Arial" w:hAnsi="Arial" w:cs="Arial"/>
          <w:i/>
          <w:iCs/>
          <w:sz w:val="24"/>
          <w:szCs w:val="24"/>
          <w:lang w:eastAsia="it-IT"/>
        </w:rPr>
        <w:t xml:space="preserve"> </w:t>
      </w:r>
      <w:r w:rsidR="004F10A8">
        <w:rPr>
          <w:rFonts w:ascii="Arial" w:hAnsi="Arial" w:cs="Arial"/>
          <w:i/>
          <w:iCs/>
          <w:sz w:val="24"/>
          <w:szCs w:val="24"/>
          <w:lang w:eastAsia="it-IT"/>
        </w:rPr>
        <w:t>___________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 xml:space="preserve">Eventuali periodi con contratto di lavoro a tempo parziale </w:t>
      </w:r>
      <w:r>
        <w:rPr>
          <w:rFonts w:ascii="Arial" w:hAnsi="Arial" w:cs="Arial"/>
          <w:i/>
          <w:iCs/>
          <w:sz w:val="24"/>
          <w:szCs w:val="24"/>
          <w:lang w:eastAsia="it-IT"/>
        </w:rPr>
        <w:t>dal (gg. mm. aa.) ___________</w:t>
      </w:r>
      <w:r w:rsidR="00534AD2">
        <w:rPr>
          <w:rFonts w:ascii="Arial" w:hAnsi="Arial" w:cs="Arial"/>
          <w:i/>
          <w:iCs/>
          <w:sz w:val="24"/>
          <w:szCs w:val="24"/>
          <w:lang w:eastAsia="it-IT"/>
        </w:rPr>
        <w:t>__</w:t>
      </w:r>
      <w:r>
        <w:rPr>
          <w:rFonts w:ascii="Arial" w:hAnsi="Arial" w:cs="Arial"/>
          <w:i/>
          <w:iCs/>
          <w:sz w:val="24"/>
          <w:szCs w:val="24"/>
          <w:lang w:eastAsia="it-IT"/>
        </w:rPr>
        <w:t>_</w:t>
      </w:r>
    </w:p>
    <w:p w:rsidR="004F10A8" w:rsidRPr="00207A0C" w:rsidRDefault="004F10A8" w:rsidP="004F10A8">
      <w:pPr>
        <w:suppressAutoHyphens w:val="0"/>
        <w:overflowPunct/>
        <w:autoSpaceDN w:val="0"/>
        <w:adjustRightInd w:val="0"/>
        <w:textAlignment w:val="auto"/>
        <w:rPr>
          <w:rFonts w:ascii="Arial" w:hAnsi="Arial" w:cs="Arial"/>
          <w:sz w:val="24"/>
          <w:szCs w:val="24"/>
          <w:lang w:eastAsia="it-IT"/>
        </w:rPr>
      </w:pPr>
      <w:r>
        <w:rPr>
          <w:rFonts w:ascii="Arial" w:hAnsi="Arial" w:cs="Arial"/>
          <w:i/>
          <w:iCs/>
          <w:sz w:val="24"/>
          <w:szCs w:val="24"/>
          <w:lang w:eastAsia="it-IT"/>
        </w:rPr>
        <w:t xml:space="preserve">al ( gg.mm.aa.) ______________ </w:t>
      </w:r>
      <w:r>
        <w:rPr>
          <w:rFonts w:ascii="Arial" w:hAnsi="Arial" w:cs="Arial"/>
          <w:sz w:val="24"/>
          <w:szCs w:val="24"/>
          <w:lang w:eastAsia="it-IT"/>
        </w:rPr>
        <w:t>e percentuale dell’atti</w:t>
      </w:r>
      <w:r w:rsidR="00207A0C">
        <w:rPr>
          <w:rFonts w:ascii="Arial" w:hAnsi="Arial" w:cs="Arial"/>
          <w:sz w:val="24"/>
          <w:szCs w:val="24"/>
          <w:lang w:eastAsia="it-IT"/>
        </w:rPr>
        <w:t>vità prestata__________________</w:t>
      </w:r>
      <w:r w:rsidR="00534AD2">
        <w:rPr>
          <w:rFonts w:ascii="Arial" w:hAnsi="Arial" w:cs="Arial"/>
          <w:sz w:val="24"/>
          <w:szCs w:val="24"/>
          <w:lang w:eastAsia="it-IT"/>
        </w:rPr>
        <w:t>__</w:t>
      </w:r>
    </w:p>
    <w:p w:rsidR="00207A0C" w:rsidRDefault="00207A0C" w:rsidP="004F10A8">
      <w:pPr>
        <w:suppressAutoHyphens w:val="0"/>
        <w:overflowPunct/>
        <w:autoSpaceDN w:val="0"/>
        <w:adjustRightInd w:val="0"/>
        <w:textAlignment w:val="auto"/>
        <w:rPr>
          <w:rFonts w:ascii="Arial" w:hAnsi="Arial" w:cs="Arial"/>
          <w:sz w:val="24"/>
          <w:szCs w:val="24"/>
          <w:lang w:eastAsia="it-IT"/>
        </w:rPr>
      </w:pPr>
    </w:p>
    <w:p w:rsidR="00207A0C" w:rsidRDefault="00207A0C" w:rsidP="004F10A8">
      <w:pPr>
        <w:suppressAutoHyphens w:val="0"/>
        <w:overflowPunct/>
        <w:autoSpaceDN w:val="0"/>
        <w:adjustRightInd w:val="0"/>
        <w:textAlignment w:val="auto"/>
        <w:rPr>
          <w:rFonts w:ascii="Arial" w:hAnsi="Arial" w:cs="Arial"/>
          <w:sz w:val="24"/>
          <w:szCs w:val="24"/>
          <w:lang w:eastAsia="it-IT"/>
        </w:rPr>
      </w:pPr>
    </w:p>
    <w:p w:rsidR="004F10A8" w:rsidRPr="00980E98" w:rsidRDefault="004F10A8" w:rsidP="004F10A8">
      <w:pPr>
        <w:suppressAutoHyphens w:val="0"/>
        <w:overflowPunct/>
        <w:autoSpaceDN w:val="0"/>
        <w:adjustRightInd w:val="0"/>
        <w:textAlignment w:val="auto"/>
        <w:rPr>
          <w:rFonts w:ascii="Arial" w:hAnsi="Arial" w:cs="Arial"/>
          <w:bCs/>
          <w:sz w:val="24"/>
          <w:szCs w:val="24"/>
          <w:lang w:eastAsia="it-IT"/>
        </w:rPr>
      </w:pPr>
      <w:r w:rsidRPr="00980E98">
        <w:rPr>
          <w:rFonts w:ascii="Arial" w:hAnsi="Arial" w:cs="Arial"/>
          <w:sz w:val="24"/>
          <w:szCs w:val="24"/>
          <w:lang w:eastAsia="it-IT"/>
        </w:rPr>
        <w:t xml:space="preserve">B.2) </w:t>
      </w:r>
      <w:r w:rsidRPr="00980E98">
        <w:rPr>
          <w:rFonts w:ascii="Arial" w:hAnsi="Arial" w:cs="Arial"/>
          <w:bCs/>
          <w:sz w:val="24"/>
          <w:szCs w:val="24"/>
          <w:lang w:eastAsia="it-IT"/>
        </w:rPr>
        <w:t>esperienze lavorative rese negli ultimi 5 anni con contratto di lavoro</w:t>
      </w:r>
      <w:r w:rsidR="006B6F1F" w:rsidRPr="00980E98">
        <w:rPr>
          <w:rFonts w:ascii="Arial" w:hAnsi="Arial" w:cs="Arial"/>
          <w:bCs/>
          <w:sz w:val="24"/>
          <w:szCs w:val="24"/>
          <w:lang w:eastAsia="it-IT"/>
        </w:rPr>
        <w:t xml:space="preserve"> subordinato </w:t>
      </w:r>
      <w:r w:rsidRPr="00980E98">
        <w:rPr>
          <w:rFonts w:ascii="Arial" w:hAnsi="Arial" w:cs="Arial"/>
          <w:bCs/>
          <w:sz w:val="24"/>
          <w:szCs w:val="24"/>
          <w:lang w:eastAsia="it-IT"/>
        </w:rPr>
        <w:t>a tempo determinato</w:t>
      </w:r>
      <w:r w:rsidR="006B6F1F" w:rsidRPr="00980E98">
        <w:rPr>
          <w:rFonts w:ascii="Arial" w:hAnsi="Arial" w:cs="Arial"/>
          <w:bCs/>
          <w:sz w:val="24"/>
          <w:szCs w:val="24"/>
          <w:lang w:eastAsia="it-IT"/>
        </w:rPr>
        <w:t xml:space="preserve"> o indeterminato</w:t>
      </w:r>
      <w:r w:rsidRPr="00980E98">
        <w:rPr>
          <w:rFonts w:ascii="Arial" w:hAnsi="Arial" w:cs="Arial"/>
          <w:bCs/>
          <w:sz w:val="24"/>
          <w:szCs w:val="24"/>
          <w:lang w:eastAsia="it-IT"/>
        </w:rPr>
        <w:t xml:space="preserve">, in categoria </w:t>
      </w:r>
      <w:r w:rsidR="006B6F1F" w:rsidRPr="00980E98">
        <w:rPr>
          <w:rFonts w:ascii="Arial" w:hAnsi="Arial" w:cs="Arial"/>
          <w:bCs/>
          <w:sz w:val="24"/>
          <w:szCs w:val="24"/>
          <w:lang w:eastAsia="it-IT"/>
        </w:rPr>
        <w:t xml:space="preserve">sottostante a quella oggetto </w:t>
      </w:r>
      <w:r w:rsidRPr="00980E98">
        <w:rPr>
          <w:rFonts w:ascii="Arial" w:hAnsi="Arial" w:cs="Arial"/>
          <w:bCs/>
          <w:sz w:val="24"/>
          <w:szCs w:val="24"/>
          <w:lang w:eastAsia="it-IT"/>
        </w:rPr>
        <w:t xml:space="preserve">della selezione, </w:t>
      </w:r>
      <w:r w:rsidRPr="00980E98">
        <w:rPr>
          <w:rFonts w:ascii="Arial" w:hAnsi="Arial" w:cs="Arial"/>
          <w:sz w:val="24"/>
          <w:szCs w:val="24"/>
          <w:lang w:eastAsia="it-IT"/>
        </w:rPr>
        <w:t>presso:</w:t>
      </w:r>
    </w:p>
    <w:p w:rsidR="006B6F1F" w:rsidRPr="00980E98" w:rsidRDefault="006B6F1F" w:rsidP="004F10A8">
      <w:pPr>
        <w:suppressAutoHyphens w:val="0"/>
        <w:overflowPunct/>
        <w:autoSpaceDN w:val="0"/>
        <w:adjustRightInd w:val="0"/>
        <w:textAlignment w:val="auto"/>
        <w:rPr>
          <w:rFonts w:ascii="Arial" w:hAnsi="Arial" w:cs="Arial"/>
          <w:bCs/>
          <w:sz w:val="24"/>
          <w:szCs w:val="24"/>
          <w:lang w:eastAsia="it-IT"/>
        </w:rPr>
      </w:pPr>
    </w:p>
    <w:p w:rsidR="004F10A8" w:rsidRPr="00980E98" w:rsidRDefault="004F10A8" w:rsidP="006B6F1F">
      <w:pPr>
        <w:suppressAutoHyphens w:val="0"/>
        <w:overflowPunct/>
        <w:autoSpaceDN w:val="0"/>
        <w:adjustRightInd w:val="0"/>
        <w:jc w:val="both"/>
        <w:textAlignment w:val="auto"/>
        <w:rPr>
          <w:rFonts w:ascii="Arial" w:hAnsi="Arial" w:cs="Arial"/>
          <w:i/>
          <w:iCs/>
          <w:sz w:val="24"/>
          <w:szCs w:val="24"/>
          <w:lang w:eastAsia="it-IT"/>
        </w:rPr>
      </w:pPr>
      <w:r w:rsidRPr="00980E98">
        <w:rPr>
          <w:rFonts w:ascii="Wingdings-Regular" w:hAnsi="Wingdings-Regular" w:cs="Wingdings-Regular"/>
          <w:sz w:val="24"/>
          <w:szCs w:val="24"/>
          <w:lang w:eastAsia="it-IT"/>
        </w:rPr>
        <w:t xml:space="preserve">􀂆 </w:t>
      </w:r>
      <w:r w:rsidRPr="00980E98">
        <w:rPr>
          <w:rFonts w:ascii="Arial" w:hAnsi="Arial" w:cs="Arial"/>
          <w:bCs/>
          <w:sz w:val="24"/>
          <w:szCs w:val="24"/>
          <w:lang w:eastAsia="it-IT"/>
        </w:rPr>
        <w:t xml:space="preserve">Pubbliche Amministrazioni </w:t>
      </w:r>
      <w:r w:rsidRPr="00980E98">
        <w:rPr>
          <w:rFonts w:ascii="Arial" w:hAnsi="Arial" w:cs="Arial"/>
          <w:i/>
          <w:iCs/>
          <w:sz w:val="24"/>
          <w:szCs w:val="24"/>
          <w:lang w:eastAsia="it-IT"/>
        </w:rPr>
        <w:t>(specificare):</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l’Amministrazione presso cui si è svolta l’attività _________________________________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tipologia e contenuto dell'attività ______________________________________________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la categoria di classificazione ________ il profilo professionale______________________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_______________________________________________________________________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la struttura d'inserimento ____________________________________________</w:t>
      </w:r>
      <w:r w:rsidR="008B29B8">
        <w:rPr>
          <w:rFonts w:ascii="Arial" w:hAnsi="Arial" w:cs="Arial"/>
          <w:i/>
          <w:iCs/>
          <w:sz w:val="24"/>
          <w:szCs w:val="24"/>
          <w:lang w:eastAsia="it-IT"/>
        </w:rPr>
        <w:t>_</w:t>
      </w:r>
      <w:r>
        <w:rPr>
          <w:rFonts w:ascii="Arial" w:hAnsi="Arial" w:cs="Arial"/>
          <w:i/>
          <w:iCs/>
          <w:sz w:val="24"/>
          <w:szCs w:val="24"/>
          <w:lang w:eastAsia="it-IT"/>
        </w:rPr>
        <w:t>____</w:t>
      </w:r>
      <w:r w:rsidR="008B29B8">
        <w:rPr>
          <w:rFonts w:ascii="Arial" w:hAnsi="Arial" w:cs="Arial"/>
          <w:i/>
          <w:iCs/>
          <w:sz w:val="24"/>
          <w:szCs w:val="24"/>
          <w:lang w:eastAsia="it-IT"/>
        </w:rPr>
        <w:t>__</w:t>
      </w:r>
      <w:r>
        <w:rPr>
          <w:rFonts w:ascii="Arial" w:hAnsi="Arial" w:cs="Arial"/>
          <w:i/>
          <w:iCs/>
          <w:sz w:val="24"/>
          <w:szCs w:val="24"/>
          <w:lang w:eastAsia="it-IT"/>
        </w:rPr>
        <w:t>__</w:t>
      </w:r>
    </w:p>
    <w:p w:rsidR="008B29B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il periodo di svolgimento (uguale o superiore a 180 giorni) dal (gg. mm. aa.)</w:t>
      </w:r>
      <w:r w:rsidR="008B29B8">
        <w:rPr>
          <w:rFonts w:ascii="Arial" w:hAnsi="Arial" w:cs="Arial"/>
          <w:i/>
          <w:iCs/>
          <w:sz w:val="24"/>
          <w:szCs w:val="24"/>
          <w:lang w:eastAsia="it-IT"/>
        </w:rPr>
        <w:t xml:space="preserve"> 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lastRenderedPageBreak/>
        <w:t>al ( gg.mm.aa.) 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sz w:val="24"/>
          <w:szCs w:val="24"/>
          <w:lang w:eastAsia="it-IT"/>
        </w:rPr>
        <w:t xml:space="preserve">Eventuali periodi con contratto di lavoro a tempo parziale </w:t>
      </w:r>
      <w:r>
        <w:rPr>
          <w:rFonts w:ascii="Arial" w:hAnsi="Arial" w:cs="Arial"/>
          <w:i/>
          <w:iCs/>
          <w:sz w:val="24"/>
          <w:szCs w:val="24"/>
          <w:lang w:eastAsia="it-IT"/>
        </w:rPr>
        <w:t>dal (gg. mm. aa.) ____________</w:t>
      </w:r>
    </w:p>
    <w:p w:rsidR="004F10A8" w:rsidRDefault="004F10A8" w:rsidP="006B6F1F">
      <w:pPr>
        <w:suppressAutoHyphens w:val="0"/>
        <w:overflowPunct/>
        <w:autoSpaceDN w:val="0"/>
        <w:adjustRightInd w:val="0"/>
        <w:jc w:val="both"/>
        <w:textAlignment w:val="auto"/>
        <w:rPr>
          <w:rFonts w:ascii="Arial" w:hAnsi="Arial" w:cs="Arial"/>
          <w:sz w:val="24"/>
          <w:szCs w:val="24"/>
          <w:lang w:eastAsia="it-IT"/>
        </w:rPr>
      </w:pPr>
      <w:r>
        <w:rPr>
          <w:rFonts w:ascii="Arial" w:hAnsi="Arial" w:cs="Arial"/>
          <w:i/>
          <w:iCs/>
          <w:sz w:val="24"/>
          <w:szCs w:val="24"/>
          <w:lang w:eastAsia="it-IT"/>
        </w:rPr>
        <w:t xml:space="preserve">al ( gg.mm.aa.) ______________ </w:t>
      </w:r>
      <w:r>
        <w:rPr>
          <w:rFonts w:ascii="Arial" w:hAnsi="Arial" w:cs="Arial"/>
          <w:sz w:val="24"/>
          <w:szCs w:val="24"/>
          <w:lang w:eastAsia="it-IT"/>
        </w:rPr>
        <w:t>e percentuale dell’attività prestata__________________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oppure</w:t>
      </w:r>
    </w:p>
    <w:p w:rsidR="004F10A8" w:rsidRPr="00980E98" w:rsidRDefault="004F10A8" w:rsidP="006B6F1F">
      <w:pPr>
        <w:suppressAutoHyphens w:val="0"/>
        <w:overflowPunct/>
        <w:autoSpaceDN w:val="0"/>
        <w:adjustRightInd w:val="0"/>
        <w:jc w:val="both"/>
        <w:textAlignment w:val="auto"/>
        <w:rPr>
          <w:rFonts w:ascii="Arial" w:hAnsi="Arial" w:cs="Arial"/>
          <w:i/>
          <w:iCs/>
          <w:sz w:val="24"/>
          <w:szCs w:val="24"/>
          <w:lang w:eastAsia="it-IT"/>
        </w:rPr>
      </w:pPr>
      <w:r w:rsidRPr="00980E98">
        <w:rPr>
          <w:rFonts w:ascii="Wingdings-Regular" w:hAnsi="Wingdings-Regular" w:cs="Wingdings-Regular"/>
          <w:sz w:val="24"/>
          <w:szCs w:val="24"/>
          <w:lang w:eastAsia="it-IT"/>
        </w:rPr>
        <w:t xml:space="preserve">􀂆 </w:t>
      </w:r>
      <w:r w:rsidRPr="00980E98">
        <w:rPr>
          <w:rFonts w:ascii="Arial" w:hAnsi="Arial" w:cs="Arial"/>
          <w:bCs/>
          <w:sz w:val="24"/>
          <w:szCs w:val="24"/>
          <w:lang w:eastAsia="it-IT"/>
        </w:rPr>
        <w:t xml:space="preserve">Regione Emilia Romagna </w:t>
      </w:r>
      <w:r w:rsidR="008B29B8" w:rsidRPr="00980E98">
        <w:rPr>
          <w:rFonts w:ascii="Arial" w:hAnsi="Arial" w:cs="Arial"/>
          <w:bCs/>
          <w:sz w:val="24"/>
          <w:szCs w:val="24"/>
          <w:lang w:eastAsia="it-IT"/>
        </w:rPr>
        <w:t>o Consor</w:t>
      </w:r>
      <w:r w:rsidR="00980E98" w:rsidRPr="00980E98">
        <w:rPr>
          <w:rFonts w:ascii="Arial" w:hAnsi="Arial" w:cs="Arial"/>
          <w:bCs/>
          <w:sz w:val="24"/>
          <w:szCs w:val="24"/>
          <w:lang w:eastAsia="it-IT"/>
        </w:rPr>
        <w:t>zio</w:t>
      </w:r>
      <w:r w:rsidR="008B29B8" w:rsidRPr="00980E98">
        <w:rPr>
          <w:rFonts w:ascii="Arial" w:hAnsi="Arial" w:cs="Arial"/>
          <w:bCs/>
          <w:sz w:val="24"/>
          <w:szCs w:val="24"/>
          <w:lang w:eastAsia="it-IT"/>
        </w:rPr>
        <w:t xml:space="preserve"> </w:t>
      </w:r>
      <w:r w:rsidR="008B29B8" w:rsidRPr="00980E98">
        <w:rPr>
          <w:rFonts w:ascii="Arial" w:hAnsi="Arial" w:cs="Arial"/>
          <w:i/>
          <w:iCs/>
          <w:sz w:val="24"/>
          <w:szCs w:val="24"/>
          <w:lang w:eastAsia="it-IT"/>
        </w:rPr>
        <w:t>(specificare),</w:t>
      </w:r>
      <w:r w:rsidR="00980E98" w:rsidRPr="00980E98">
        <w:rPr>
          <w:rFonts w:ascii="Arial" w:hAnsi="Arial" w:cs="Arial"/>
          <w:i/>
          <w:iCs/>
          <w:sz w:val="24"/>
          <w:szCs w:val="24"/>
          <w:lang w:eastAsia="it-IT"/>
        </w:rPr>
        <w:t>_________________________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la categoria di classificazione _______, il profilo professionale ____</w:t>
      </w:r>
      <w:r w:rsidR="00980E98">
        <w:rPr>
          <w:rFonts w:ascii="Arial" w:hAnsi="Arial" w:cs="Arial"/>
          <w:i/>
          <w:iCs/>
          <w:sz w:val="24"/>
          <w:szCs w:val="24"/>
          <w:lang w:eastAsia="it-IT"/>
        </w:rPr>
        <w:t>________________</w:t>
      </w:r>
      <w:r>
        <w:rPr>
          <w:rFonts w:ascii="Arial" w:hAnsi="Arial" w:cs="Arial"/>
          <w:i/>
          <w:iCs/>
          <w:sz w:val="24"/>
          <w:szCs w:val="24"/>
          <w:lang w:eastAsia="it-IT"/>
        </w:rPr>
        <w:t>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________________________________________________________________________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la struttura di inserimento ___________________________________________________</w:t>
      </w:r>
    </w:p>
    <w:p w:rsidR="00F2496C"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 xml:space="preserve">periodo di svolgimento:(uguale o superiore </w:t>
      </w:r>
      <w:r w:rsidR="00F2496C">
        <w:rPr>
          <w:rFonts w:ascii="Arial" w:hAnsi="Arial" w:cs="Arial"/>
          <w:i/>
          <w:iCs/>
          <w:sz w:val="24"/>
          <w:szCs w:val="24"/>
          <w:lang w:eastAsia="it-IT"/>
        </w:rPr>
        <w:t xml:space="preserve">a 180 giorni) dal (gg. mm. aa.) </w:t>
      </w:r>
      <w:r>
        <w:rPr>
          <w:rFonts w:ascii="Arial" w:hAnsi="Arial" w:cs="Arial"/>
          <w:i/>
          <w:iCs/>
          <w:sz w:val="24"/>
          <w:szCs w:val="24"/>
          <w:lang w:eastAsia="it-IT"/>
        </w:rPr>
        <w:t>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i/>
          <w:iCs/>
          <w:sz w:val="24"/>
          <w:szCs w:val="24"/>
          <w:lang w:eastAsia="it-IT"/>
        </w:rPr>
        <w:t>al ( gg. mm. aa.) ______________</w:t>
      </w:r>
    </w:p>
    <w:p w:rsidR="004F10A8" w:rsidRDefault="004F10A8" w:rsidP="006B6F1F">
      <w:pPr>
        <w:suppressAutoHyphens w:val="0"/>
        <w:overflowPunct/>
        <w:autoSpaceDN w:val="0"/>
        <w:adjustRightInd w:val="0"/>
        <w:jc w:val="both"/>
        <w:textAlignment w:val="auto"/>
        <w:rPr>
          <w:rFonts w:ascii="Arial" w:hAnsi="Arial" w:cs="Arial"/>
          <w:i/>
          <w:iCs/>
          <w:sz w:val="24"/>
          <w:szCs w:val="24"/>
          <w:lang w:eastAsia="it-IT"/>
        </w:rPr>
      </w:pPr>
      <w:r>
        <w:rPr>
          <w:rFonts w:ascii="Arial" w:hAnsi="Arial" w:cs="Arial"/>
          <w:sz w:val="24"/>
          <w:szCs w:val="24"/>
          <w:lang w:eastAsia="it-IT"/>
        </w:rPr>
        <w:t xml:space="preserve">Eventuali periodi con contratto di lavoro a tempo parziale </w:t>
      </w:r>
      <w:r>
        <w:rPr>
          <w:rFonts w:ascii="Arial" w:hAnsi="Arial" w:cs="Arial"/>
          <w:i/>
          <w:iCs/>
          <w:sz w:val="24"/>
          <w:szCs w:val="24"/>
          <w:lang w:eastAsia="it-IT"/>
        </w:rPr>
        <w:t>dal (gg. mm. aa.) ____________</w:t>
      </w:r>
    </w:p>
    <w:p w:rsidR="004F10A8" w:rsidRDefault="004F10A8" w:rsidP="006B6F1F">
      <w:pPr>
        <w:suppressAutoHyphens w:val="0"/>
        <w:overflowPunct/>
        <w:autoSpaceDN w:val="0"/>
        <w:adjustRightInd w:val="0"/>
        <w:jc w:val="both"/>
        <w:textAlignment w:val="auto"/>
        <w:rPr>
          <w:rFonts w:ascii="Arial" w:hAnsi="Arial" w:cs="Arial"/>
          <w:sz w:val="24"/>
          <w:szCs w:val="24"/>
          <w:lang w:eastAsia="it-IT"/>
        </w:rPr>
      </w:pPr>
      <w:r>
        <w:rPr>
          <w:rFonts w:ascii="Arial" w:hAnsi="Arial" w:cs="Arial"/>
          <w:i/>
          <w:iCs/>
          <w:sz w:val="24"/>
          <w:szCs w:val="24"/>
          <w:lang w:eastAsia="it-IT"/>
        </w:rPr>
        <w:t xml:space="preserve">al ( gg.mm.aa.) ______________ </w:t>
      </w:r>
      <w:r>
        <w:rPr>
          <w:rFonts w:ascii="Arial" w:hAnsi="Arial" w:cs="Arial"/>
          <w:sz w:val="24"/>
          <w:szCs w:val="24"/>
          <w:lang w:eastAsia="it-IT"/>
        </w:rPr>
        <w:t>e percentuale dell’attività prestata__________________</w:t>
      </w:r>
    </w:p>
    <w:p w:rsidR="006B6F1F" w:rsidRDefault="006B6F1F" w:rsidP="006B6F1F">
      <w:pPr>
        <w:suppressAutoHyphens w:val="0"/>
        <w:overflowPunct/>
        <w:autoSpaceDN w:val="0"/>
        <w:adjustRightInd w:val="0"/>
        <w:jc w:val="both"/>
        <w:textAlignment w:val="auto"/>
        <w:rPr>
          <w:rFonts w:ascii="Arial" w:hAnsi="Arial" w:cs="Arial"/>
          <w:sz w:val="24"/>
          <w:szCs w:val="24"/>
          <w:lang w:eastAsia="it-IT"/>
        </w:rPr>
      </w:pPr>
    </w:p>
    <w:p w:rsidR="00F06F27" w:rsidRPr="00F06F27" w:rsidRDefault="004F10A8" w:rsidP="00F06F27">
      <w:pPr>
        <w:suppressAutoHyphens w:val="0"/>
        <w:overflowPunct/>
        <w:autoSpaceDN w:val="0"/>
        <w:adjustRightInd w:val="0"/>
        <w:jc w:val="both"/>
        <w:textAlignment w:val="auto"/>
        <w:rPr>
          <w:rFonts w:ascii="Arial" w:hAnsi="Arial" w:cs="Arial"/>
          <w:b/>
          <w:bCs/>
          <w:sz w:val="24"/>
          <w:szCs w:val="24"/>
          <w:lang w:eastAsia="it-IT"/>
        </w:rPr>
      </w:pPr>
      <w:r w:rsidRPr="00980E98">
        <w:rPr>
          <w:rFonts w:ascii="Arial" w:hAnsi="Arial" w:cs="Arial"/>
          <w:sz w:val="24"/>
          <w:szCs w:val="24"/>
          <w:lang w:eastAsia="it-IT"/>
        </w:rPr>
        <w:t xml:space="preserve">B.3) </w:t>
      </w:r>
      <w:r w:rsidRPr="00980E98">
        <w:rPr>
          <w:rFonts w:ascii="Arial" w:hAnsi="Arial" w:cs="Arial"/>
          <w:bCs/>
          <w:sz w:val="24"/>
          <w:szCs w:val="24"/>
          <w:lang w:eastAsia="it-IT"/>
        </w:rPr>
        <w:t>esperien</w:t>
      </w:r>
      <w:r w:rsidR="00F06F27" w:rsidRPr="00980E98">
        <w:rPr>
          <w:rFonts w:ascii="Arial" w:hAnsi="Arial" w:cs="Arial"/>
          <w:bCs/>
          <w:sz w:val="24"/>
          <w:szCs w:val="24"/>
          <w:lang w:eastAsia="it-IT"/>
        </w:rPr>
        <w:t xml:space="preserve">ze lavorative rese a favore della </w:t>
      </w:r>
      <w:r w:rsidRPr="00980E98">
        <w:rPr>
          <w:rFonts w:ascii="Arial" w:hAnsi="Arial" w:cs="Arial"/>
          <w:bCs/>
          <w:sz w:val="24"/>
          <w:szCs w:val="24"/>
          <w:lang w:eastAsia="it-IT"/>
        </w:rPr>
        <w:t xml:space="preserve">Regione Emilia-Romagna </w:t>
      </w:r>
      <w:r w:rsidR="00F06F27" w:rsidRPr="00980E98">
        <w:rPr>
          <w:rFonts w:ascii="Arial" w:hAnsi="Arial" w:cs="Arial"/>
          <w:bCs/>
          <w:sz w:val="24"/>
          <w:szCs w:val="24"/>
          <w:lang w:eastAsia="it-IT"/>
        </w:rPr>
        <w:t>o dei Consorzi Fitosanitari provinciali negli ultimi 5 anni, con contratto</w:t>
      </w:r>
      <w:r w:rsidRPr="00980E98">
        <w:rPr>
          <w:rFonts w:ascii="Wingdings-Regular" w:hAnsi="Wingdings-Regular" w:cs="Wingdings-Regular"/>
          <w:sz w:val="24"/>
          <w:szCs w:val="24"/>
          <w:lang w:eastAsia="it-IT"/>
        </w:rPr>
        <w:t xml:space="preserve"> </w:t>
      </w:r>
      <w:r w:rsidRPr="00980E98">
        <w:rPr>
          <w:rFonts w:ascii="Arial" w:hAnsi="Arial" w:cs="Arial"/>
          <w:bCs/>
          <w:sz w:val="24"/>
          <w:szCs w:val="24"/>
          <w:lang w:eastAsia="it-IT"/>
        </w:rPr>
        <w:t xml:space="preserve">di somministrazione di lavoro a tempo determinato, nella </w:t>
      </w:r>
      <w:r w:rsidR="00F06F27" w:rsidRPr="00980E98">
        <w:rPr>
          <w:rFonts w:ascii="Arial" w:hAnsi="Arial" w:cs="Arial"/>
          <w:bCs/>
          <w:sz w:val="24"/>
          <w:szCs w:val="24"/>
          <w:lang w:eastAsia="it-IT"/>
        </w:rPr>
        <w:t xml:space="preserve"> </w:t>
      </w:r>
      <w:r w:rsidRPr="00980E98">
        <w:rPr>
          <w:rFonts w:ascii="Arial" w:hAnsi="Arial" w:cs="Arial"/>
          <w:bCs/>
          <w:sz w:val="24"/>
          <w:szCs w:val="24"/>
          <w:lang w:eastAsia="it-IT"/>
        </w:rPr>
        <w:t xml:space="preserve"> categoria</w:t>
      </w:r>
      <w:r w:rsidR="00F06F27" w:rsidRPr="00980E98">
        <w:rPr>
          <w:rFonts w:ascii="Arial" w:hAnsi="Arial" w:cs="Arial"/>
          <w:bCs/>
          <w:sz w:val="24"/>
          <w:szCs w:val="24"/>
          <w:lang w:eastAsia="it-IT"/>
        </w:rPr>
        <w:t xml:space="preserve"> pari o superiore a quella </w:t>
      </w:r>
      <w:r w:rsidRPr="00980E98">
        <w:rPr>
          <w:rFonts w:ascii="Arial" w:hAnsi="Arial" w:cs="Arial"/>
          <w:bCs/>
          <w:sz w:val="24"/>
          <w:szCs w:val="24"/>
          <w:lang w:eastAsia="it-IT"/>
        </w:rPr>
        <w:t>oggetto della selezione</w:t>
      </w:r>
      <w:r w:rsidR="00F06F27" w:rsidRPr="00F06F27">
        <w:rPr>
          <w:rFonts w:ascii="Arial" w:hAnsi="Arial" w:cs="Arial"/>
          <w:i/>
          <w:iCs/>
          <w:sz w:val="24"/>
          <w:szCs w:val="24"/>
          <w:lang w:eastAsia="it-IT"/>
        </w:rPr>
        <w:t xml:space="preserve"> </w:t>
      </w:r>
      <w:r w:rsidR="00F06F27">
        <w:rPr>
          <w:rFonts w:ascii="Arial" w:hAnsi="Arial" w:cs="Arial"/>
          <w:i/>
          <w:iCs/>
          <w:sz w:val="24"/>
          <w:szCs w:val="24"/>
          <w:lang w:eastAsia="it-IT"/>
        </w:rPr>
        <w:t>(specificare)</w:t>
      </w:r>
      <w:r w:rsidR="00F06F27">
        <w:rPr>
          <w:rFonts w:ascii="Arial" w:hAnsi="Arial" w:cs="Arial"/>
          <w:sz w:val="24"/>
          <w:szCs w:val="24"/>
          <w:lang w:eastAsia="it-IT"/>
        </w:rPr>
        <w:t>:</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categoria di classificazione ______</w:t>
      </w:r>
      <w:r w:rsidR="00980E98">
        <w:rPr>
          <w:rFonts w:ascii="Arial" w:hAnsi="Arial" w:cs="Arial"/>
          <w:i/>
          <w:iCs/>
          <w:sz w:val="24"/>
          <w:szCs w:val="24"/>
          <w:lang w:eastAsia="it-IT"/>
        </w:rPr>
        <w:t>__________________________________________</w:t>
      </w:r>
      <w:r>
        <w:rPr>
          <w:rFonts w:ascii="Arial" w:hAnsi="Arial" w:cs="Arial"/>
          <w:i/>
          <w:iCs/>
          <w:sz w:val="24"/>
          <w:szCs w:val="24"/>
          <w:lang w:eastAsia="it-IT"/>
        </w:rPr>
        <w:t>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la struttura di inserimento ___________________________________________________</w:t>
      </w:r>
      <w:r w:rsidR="00980E98">
        <w:rPr>
          <w:rFonts w:ascii="Arial" w:hAnsi="Arial" w:cs="Arial"/>
          <w:i/>
          <w:iCs/>
          <w:sz w:val="24"/>
          <w:szCs w:val="24"/>
          <w:lang w:eastAsia="it-IT"/>
        </w:rPr>
        <w:t>____</w:t>
      </w:r>
    </w:p>
    <w:p w:rsidR="004F10A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tipologia e contenuto dell’attività______________________________________________</w:t>
      </w:r>
      <w:r w:rsidR="00980E98">
        <w:rPr>
          <w:rFonts w:ascii="Arial" w:hAnsi="Arial" w:cs="Arial"/>
          <w:i/>
          <w:iCs/>
          <w:sz w:val="24"/>
          <w:szCs w:val="24"/>
          <w:lang w:eastAsia="it-IT"/>
        </w:rPr>
        <w:t>____</w:t>
      </w:r>
    </w:p>
    <w:p w:rsidR="00F06F27" w:rsidRDefault="00F06F27"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periodo di svolgimento:</w:t>
      </w:r>
      <w:r w:rsidR="004F10A8">
        <w:rPr>
          <w:rFonts w:ascii="Arial" w:hAnsi="Arial" w:cs="Arial"/>
          <w:i/>
          <w:iCs/>
          <w:sz w:val="24"/>
          <w:szCs w:val="24"/>
          <w:lang w:eastAsia="it-IT"/>
        </w:rPr>
        <w:t>(uguale o superiore a 180 giorni) dal (gg. mm. aa.) _____________</w:t>
      </w:r>
      <w:r w:rsidR="00980E98">
        <w:rPr>
          <w:rFonts w:ascii="Arial" w:hAnsi="Arial" w:cs="Arial"/>
          <w:i/>
          <w:iCs/>
          <w:sz w:val="24"/>
          <w:szCs w:val="24"/>
          <w:lang w:eastAsia="it-IT"/>
        </w:rPr>
        <w:t>___</w:t>
      </w:r>
    </w:p>
    <w:p w:rsidR="004F10A8" w:rsidRDefault="00F06F27"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i/>
          <w:iCs/>
          <w:sz w:val="24"/>
          <w:szCs w:val="24"/>
          <w:lang w:eastAsia="it-IT"/>
        </w:rPr>
        <w:t>al ( gg. mm. aa.) ____</w:t>
      </w:r>
      <w:r w:rsidR="004F10A8">
        <w:rPr>
          <w:rFonts w:ascii="Arial" w:hAnsi="Arial" w:cs="Arial"/>
          <w:i/>
          <w:iCs/>
          <w:sz w:val="24"/>
          <w:szCs w:val="24"/>
          <w:lang w:eastAsia="it-IT"/>
        </w:rPr>
        <w:t>_____________</w:t>
      </w:r>
    </w:p>
    <w:p w:rsidR="004F10A8" w:rsidRPr="00980E98" w:rsidRDefault="004F10A8" w:rsidP="004F10A8">
      <w:pPr>
        <w:suppressAutoHyphens w:val="0"/>
        <w:overflowPunct/>
        <w:autoSpaceDN w:val="0"/>
        <w:adjustRightInd w:val="0"/>
        <w:textAlignment w:val="auto"/>
        <w:rPr>
          <w:rFonts w:ascii="Arial" w:hAnsi="Arial" w:cs="Arial"/>
          <w:i/>
          <w:iCs/>
          <w:sz w:val="24"/>
          <w:szCs w:val="24"/>
          <w:lang w:eastAsia="it-IT"/>
        </w:rPr>
      </w:pPr>
      <w:r>
        <w:rPr>
          <w:rFonts w:ascii="Arial" w:hAnsi="Arial" w:cs="Arial"/>
          <w:sz w:val="24"/>
          <w:szCs w:val="24"/>
          <w:lang w:eastAsia="it-IT"/>
        </w:rPr>
        <w:t xml:space="preserve">Eventuali periodi con contratto di lavoro a tempo parziale </w:t>
      </w:r>
      <w:r w:rsidR="00980E98">
        <w:rPr>
          <w:rFonts w:ascii="Arial" w:hAnsi="Arial" w:cs="Arial"/>
          <w:i/>
          <w:iCs/>
          <w:sz w:val="24"/>
          <w:szCs w:val="24"/>
          <w:lang w:eastAsia="it-IT"/>
        </w:rPr>
        <w:t>dal (gg. mm. aa.)</w:t>
      </w:r>
      <w:r>
        <w:rPr>
          <w:rFonts w:ascii="Arial" w:hAnsi="Arial" w:cs="Arial"/>
          <w:i/>
          <w:iCs/>
          <w:sz w:val="24"/>
          <w:szCs w:val="24"/>
          <w:lang w:eastAsia="it-IT"/>
        </w:rPr>
        <w:t>___________</w:t>
      </w:r>
      <w:r w:rsidR="00980E98">
        <w:rPr>
          <w:rFonts w:ascii="Arial" w:hAnsi="Arial" w:cs="Arial"/>
          <w:i/>
          <w:iCs/>
          <w:sz w:val="24"/>
          <w:szCs w:val="24"/>
          <w:lang w:eastAsia="it-IT"/>
        </w:rPr>
        <w:t>_____</w:t>
      </w:r>
      <w:r>
        <w:rPr>
          <w:rFonts w:ascii="Arial" w:hAnsi="Arial" w:cs="Arial"/>
          <w:i/>
          <w:iCs/>
          <w:sz w:val="24"/>
          <w:szCs w:val="24"/>
          <w:lang w:eastAsia="it-IT"/>
        </w:rPr>
        <w:t xml:space="preserve"> al ( gg.mm.aa.) ______________ </w:t>
      </w:r>
      <w:r>
        <w:rPr>
          <w:rFonts w:ascii="Arial" w:hAnsi="Arial" w:cs="Arial"/>
          <w:sz w:val="24"/>
          <w:szCs w:val="24"/>
          <w:lang w:eastAsia="it-IT"/>
        </w:rPr>
        <w:t>e percentuale dell’attività</w:t>
      </w:r>
      <w:r w:rsidR="00980E98">
        <w:rPr>
          <w:rFonts w:ascii="Arial" w:hAnsi="Arial" w:cs="Arial"/>
          <w:i/>
          <w:iCs/>
          <w:sz w:val="24"/>
          <w:szCs w:val="24"/>
          <w:lang w:eastAsia="it-IT"/>
        </w:rPr>
        <w:t xml:space="preserve"> </w:t>
      </w:r>
      <w:r>
        <w:rPr>
          <w:rFonts w:ascii="Arial" w:hAnsi="Arial" w:cs="Arial"/>
          <w:sz w:val="24"/>
          <w:szCs w:val="24"/>
          <w:lang w:eastAsia="it-IT"/>
        </w:rPr>
        <w:t>prestata____________________</w:t>
      </w:r>
    </w:p>
    <w:p w:rsidR="00980E98" w:rsidRDefault="00980E98" w:rsidP="00876511">
      <w:pPr>
        <w:pStyle w:val="Corpotesto"/>
        <w:tabs>
          <w:tab w:val="left" w:pos="2835"/>
        </w:tabs>
        <w:rPr>
          <w:rFonts w:ascii="Arial" w:hAnsi="Arial" w:cs="Arial"/>
          <w:szCs w:val="24"/>
          <w:lang w:eastAsia="it-IT"/>
        </w:rPr>
      </w:pPr>
    </w:p>
    <w:p w:rsidR="00876511" w:rsidRPr="00A43A6D" w:rsidRDefault="00980E98" w:rsidP="00876511">
      <w:pPr>
        <w:pStyle w:val="Corpotesto"/>
        <w:tabs>
          <w:tab w:val="left" w:pos="2835"/>
        </w:tabs>
        <w:rPr>
          <w:rFonts w:ascii="Arial" w:hAnsi="Arial" w:cs="Arial"/>
          <w:szCs w:val="24"/>
          <w:lang w:eastAsia="it-IT"/>
        </w:rPr>
      </w:pPr>
      <w:r>
        <w:rPr>
          <w:rFonts w:ascii="Arial" w:hAnsi="Arial" w:cs="Arial"/>
          <w:szCs w:val="24"/>
          <w:lang w:eastAsia="it-IT"/>
        </w:rPr>
        <w:t>B.4)</w:t>
      </w:r>
      <w:r w:rsidR="000D1E35" w:rsidRPr="00A43A6D">
        <w:rPr>
          <w:rFonts w:ascii="Arial" w:hAnsi="Arial" w:cs="Arial"/>
          <w:szCs w:val="24"/>
          <w:lang w:eastAsia="it-IT"/>
        </w:rPr>
        <w:t xml:space="preserve"> </w:t>
      </w:r>
      <w:r w:rsidR="00876511" w:rsidRPr="00A43A6D">
        <w:rPr>
          <w:rFonts w:ascii="Arial" w:hAnsi="Arial" w:cs="Arial"/>
          <w:szCs w:val="24"/>
          <w:lang w:eastAsia="it-IT"/>
        </w:rPr>
        <w:t>la valutazione del curriculum vitae composto da n. _____ pagine, che costituisce parte integrante e sostanziale della presente domanda di partecipazione;</w:t>
      </w:r>
    </w:p>
    <w:p w:rsidR="00876511" w:rsidRPr="000C01AB" w:rsidRDefault="00876511" w:rsidP="00876511">
      <w:pPr>
        <w:pStyle w:val="Corpotesto"/>
        <w:rPr>
          <w:rFonts w:ascii="Calibri" w:hAnsi="Calibri" w:cs="Arial"/>
          <w:szCs w:val="24"/>
        </w:rPr>
      </w:pPr>
    </w:p>
    <w:p w:rsidR="005A240C" w:rsidRPr="00CB24DB" w:rsidRDefault="00CF1C03" w:rsidP="005A240C">
      <w:pPr>
        <w:widowControl w:val="0"/>
        <w:rPr>
          <w:rFonts w:ascii="Arial" w:hAnsi="Arial" w:cs="Arial"/>
          <w:sz w:val="24"/>
          <w:szCs w:val="24"/>
          <w:lang w:eastAsia="it-IT"/>
        </w:rPr>
      </w:pPr>
      <w:sdt>
        <w:sdtPr>
          <w:rPr>
            <w:rFonts w:ascii="Arial" w:hAnsi="Arial" w:cs="Arial"/>
            <w:szCs w:val="24"/>
            <w:lang w:eastAsia="it-IT"/>
          </w:rPr>
          <w:id w:val="1470552175"/>
          <w14:checkbox>
            <w14:checked w14:val="0"/>
            <w14:checkedState w14:val="2612" w14:font="MS Gothic"/>
            <w14:uncheckedState w14:val="2610" w14:font="MS Gothic"/>
          </w14:checkbox>
        </w:sdtPr>
        <w:sdtContent>
          <w:r w:rsidR="00A43A6D">
            <w:rPr>
              <w:rFonts w:ascii="MS Gothic" w:eastAsia="MS Gothic" w:hAnsi="MS Gothic" w:cs="Arial" w:hint="eastAsia"/>
              <w:szCs w:val="24"/>
              <w:lang w:eastAsia="it-IT"/>
            </w:rPr>
            <w:t>☐</w:t>
          </w:r>
        </w:sdtContent>
      </w:sdt>
      <w:r w:rsidR="005A240C" w:rsidRPr="00CB24DB">
        <w:rPr>
          <w:rFonts w:ascii="Arial" w:hAnsi="Arial" w:cs="Arial"/>
          <w:sz w:val="24"/>
          <w:szCs w:val="24"/>
          <w:lang w:eastAsia="it-IT"/>
        </w:rPr>
        <w:t xml:space="preserve"> che ogni comunicazione relativa alla procedura venga fatta al seguente indirizzo e-mail o </w:t>
      </w:r>
      <w:r w:rsidR="00BD2306">
        <w:rPr>
          <w:rFonts w:ascii="Arial" w:hAnsi="Arial" w:cs="Arial"/>
          <w:sz w:val="24"/>
          <w:szCs w:val="24"/>
          <w:lang w:eastAsia="it-IT"/>
        </w:rPr>
        <w:t>PEC</w:t>
      </w:r>
      <w:r w:rsidR="005A240C" w:rsidRPr="00CB24DB">
        <w:rPr>
          <w:rFonts w:ascii="Arial" w:hAnsi="Arial" w:cs="Arial"/>
          <w:sz w:val="24"/>
          <w:szCs w:val="24"/>
          <w:lang w:eastAsia="it-IT"/>
        </w:rPr>
        <w:t xml:space="preserve"> (indicare solo se diversa dai precedenti</w:t>
      </w:r>
      <w:r w:rsidR="007D21D8">
        <w:rPr>
          <w:rFonts w:ascii="Arial" w:hAnsi="Arial" w:cs="Arial"/>
          <w:sz w:val="24"/>
          <w:szCs w:val="24"/>
          <w:lang w:eastAsia="it-IT"/>
        </w:rPr>
        <w:t>)</w:t>
      </w:r>
      <w:r w:rsidR="005A240C" w:rsidRPr="00CB24DB">
        <w:rPr>
          <w:rFonts w:ascii="Arial" w:hAnsi="Arial" w:cs="Arial"/>
          <w:sz w:val="24"/>
          <w:szCs w:val="24"/>
          <w:lang w:eastAsia="it-IT"/>
        </w:rPr>
        <w:t xml:space="preserve">: </w:t>
      </w:r>
    </w:p>
    <w:p w:rsidR="005A240C" w:rsidRPr="00CB24DB" w:rsidRDefault="005A240C" w:rsidP="005A240C">
      <w:pPr>
        <w:widowControl w:val="0"/>
        <w:rPr>
          <w:rFonts w:ascii="Arial" w:hAnsi="Arial" w:cs="Arial"/>
          <w:sz w:val="24"/>
          <w:szCs w:val="24"/>
          <w:lang w:eastAsia="it-IT"/>
        </w:rPr>
      </w:pPr>
    </w:p>
    <w:p w:rsidR="005A240C" w:rsidRDefault="005A240C" w:rsidP="005A240C">
      <w:pPr>
        <w:rPr>
          <w:rFonts w:ascii="Arial" w:hAnsi="Arial" w:cs="Arial"/>
          <w:sz w:val="24"/>
          <w:szCs w:val="24"/>
          <w:lang w:eastAsia="it-IT"/>
        </w:rPr>
      </w:pPr>
      <w:r w:rsidRPr="00CB24DB">
        <w:rPr>
          <w:rFonts w:ascii="Arial" w:hAnsi="Arial" w:cs="Arial"/>
          <w:sz w:val="24"/>
          <w:szCs w:val="24"/>
          <w:lang w:eastAsia="it-IT"/>
        </w:rPr>
        <w:t>__________________________________________________</w:t>
      </w:r>
      <w:r>
        <w:rPr>
          <w:rFonts w:ascii="Arial" w:hAnsi="Arial" w:cs="Arial"/>
          <w:sz w:val="24"/>
          <w:szCs w:val="24"/>
          <w:lang w:eastAsia="it-IT"/>
        </w:rPr>
        <w:t>__________________________</w:t>
      </w:r>
    </w:p>
    <w:p w:rsidR="0033645B" w:rsidRPr="00CB24DB" w:rsidRDefault="0033645B" w:rsidP="005A240C">
      <w:pPr>
        <w:rPr>
          <w:rFonts w:ascii="Arial" w:hAnsi="Arial" w:cs="Arial"/>
          <w:sz w:val="24"/>
          <w:szCs w:val="24"/>
          <w:lang w:eastAsia="it-IT"/>
        </w:rPr>
      </w:pPr>
    </w:p>
    <w:p w:rsidR="0028678D" w:rsidRPr="0028678D" w:rsidRDefault="00CF1C03" w:rsidP="0028678D">
      <w:pPr>
        <w:suppressAutoHyphens w:val="0"/>
        <w:overflowPunct/>
        <w:autoSpaceDN w:val="0"/>
        <w:adjustRightInd w:val="0"/>
        <w:textAlignment w:val="auto"/>
        <w:rPr>
          <w:rFonts w:ascii="Arial-BoldMT" w:hAnsi="Arial-BoldMT" w:cs="Arial-BoldMT"/>
          <w:bCs/>
          <w:sz w:val="24"/>
          <w:szCs w:val="24"/>
          <w:lang w:eastAsia="it-IT"/>
        </w:rPr>
      </w:pPr>
      <w:sdt>
        <w:sdtPr>
          <w:rPr>
            <w:rFonts w:ascii="Arial" w:hAnsi="Arial" w:cs="Arial"/>
            <w:szCs w:val="24"/>
            <w:lang w:eastAsia="it-IT"/>
          </w:rPr>
          <w:id w:val="-1118987816"/>
          <w14:checkbox>
            <w14:checked w14:val="0"/>
            <w14:checkedState w14:val="2612" w14:font="MS Gothic"/>
            <w14:uncheckedState w14:val="2610" w14:font="MS Gothic"/>
          </w14:checkbox>
        </w:sdtPr>
        <w:sdtContent>
          <w:r w:rsidR="00B0667F">
            <w:rPr>
              <w:rFonts w:ascii="MS Gothic" w:eastAsia="MS Gothic" w:hAnsi="MS Gothic" w:cs="Arial" w:hint="eastAsia"/>
              <w:szCs w:val="24"/>
              <w:lang w:eastAsia="it-IT"/>
            </w:rPr>
            <w:t>☐</w:t>
          </w:r>
        </w:sdtContent>
      </w:sdt>
      <w:r w:rsidR="0033645B">
        <w:rPr>
          <w:rFonts w:ascii="Arial" w:hAnsi="Arial" w:cs="Arial"/>
          <w:szCs w:val="24"/>
          <w:lang w:eastAsia="it-IT"/>
        </w:rPr>
        <w:t xml:space="preserve"> </w:t>
      </w:r>
      <w:r w:rsidR="0028678D" w:rsidRPr="0028678D">
        <w:rPr>
          <w:rFonts w:ascii="Arial-BoldMT" w:hAnsi="Arial-BoldMT" w:cs="Arial-BoldMT"/>
          <w:bCs/>
          <w:sz w:val="24"/>
          <w:szCs w:val="24"/>
          <w:lang w:eastAsia="it-IT"/>
        </w:rPr>
        <w:t>di svolgere l'accertamento delle conoscenze di base nella seguente lingua</w:t>
      </w:r>
      <w:r w:rsidR="009A283C">
        <w:rPr>
          <w:rFonts w:ascii="Arial-BoldMT" w:hAnsi="Arial-BoldMT" w:cs="Arial-BoldMT"/>
          <w:bCs/>
          <w:sz w:val="24"/>
          <w:szCs w:val="24"/>
          <w:lang w:eastAsia="it-IT"/>
        </w:rPr>
        <w:t xml:space="preserve"> straniera:</w:t>
      </w:r>
    </w:p>
    <w:p w:rsidR="00876511" w:rsidRDefault="0028678D" w:rsidP="0028678D">
      <w:pPr>
        <w:pStyle w:val="Corpotesto"/>
        <w:rPr>
          <w:rFonts w:ascii="Arial" w:hAnsi="Arial" w:cs="Arial"/>
          <w:szCs w:val="24"/>
          <w:lang w:eastAsia="it-IT"/>
        </w:rPr>
      </w:pPr>
      <w:r w:rsidRPr="0028678D">
        <w:rPr>
          <w:rFonts w:ascii="Arial-BoldItalicMT" w:hAnsi="Arial-BoldItalicMT" w:cs="Arial-BoldItalicMT"/>
          <w:bCs/>
          <w:i/>
          <w:iCs/>
          <w:szCs w:val="24"/>
          <w:lang w:eastAsia="it-IT"/>
        </w:rPr>
        <w:t>(scegliere tra: inglese – francese – tedesco – spagnolo)</w:t>
      </w:r>
      <w:r w:rsidR="00E0082A">
        <w:rPr>
          <w:rFonts w:ascii="Arial-ItalicMT" w:hAnsi="Arial-ItalicMT" w:cs="Arial-ItalicMT"/>
          <w:i/>
          <w:iCs/>
          <w:szCs w:val="24"/>
          <w:lang w:eastAsia="it-IT"/>
        </w:rPr>
        <w:t xml:space="preserve"> ________</w:t>
      </w:r>
      <w:r w:rsidRPr="0028678D">
        <w:rPr>
          <w:rFonts w:ascii="Arial-ItalicMT" w:hAnsi="Arial-ItalicMT" w:cs="Arial-ItalicMT"/>
          <w:i/>
          <w:iCs/>
          <w:szCs w:val="24"/>
          <w:lang w:eastAsia="it-IT"/>
        </w:rPr>
        <w:t>____________</w:t>
      </w:r>
      <w:r>
        <w:rPr>
          <w:rFonts w:ascii="Arial" w:hAnsi="Arial" w:cs="Arial"/>
          <w:szCs w:val="24"/>
          <w:lang w:eastAsia="it-IT"/>
        </w:rPr>
        <w:t>___________</w:t>
      </w:r>
    </w:p>
    <w:p w:rsidR="00B0667F" w:rsidRDefault="00B0667F" w:rsidP="0028678D">
      <w:pPr>
        <w:pStyle w:val="Corpotesto"/>
        <w:rPr>
          <w:rFonts w:ascii="Arial" w:hAnsi="Arial" w:cs="Arial"/>
          <w:szCs w:val="24"/>
          <w:lang w:eastAsia="it-IT"/>
        </w:rPr>
      </w:pPr>
    </w:p>
    <w:p w:rsidR="00B0667F" w:rsidRPr="00B0667F" w:rsidRDefault="00CF1C03" w:rsidP="00B0667F">
      <w:pPr>
        <w:suppressAutoHyphens w:val="0"/>
        <w:overflowPunct/>
        <w:autoSpaceDN w:val="0"/>
        <w:adjustRightInd w:val="0"/>
        <w:textAlignment w:val="auto"/>
        <w:rPr>
          <w:rFonts w:ascii="Arial-BoldMT" w:hAnsi="Arial-BoldMT" w:cs="Arial-BoldMT"/>
          <w:bCs/>
          <w:sz w:val="24"/>
          <w:szCs w:val="24"/>
          <w:lang w:eastAsia="it-IT"/>
        </w:rPr>
      </w:pPr>
      <w:sdt>
        <w:sdtPr>
          <w:rPr>
            <w:rFonts w:ascii="Arial" w:hAnsi="Arial" w:cs="Arial"/>
            <w:szCs w:val="24"/>
            <w:lang w:eastAsia="it-IT"/>
          </w:rPr>
          <w:id w:val="-1217889504"/>
          <w14:checkbox>
            <w14:checked w14:val="0"/>
            <w14:checkedState w14:val="2612" w14:font="MS Gothic"/>
            <w14:uncheckedState w14:val="2610" w14:font="MS Gothic"/>
          </w14:checkbox>
        </w:sdtPr>
        <w:sdtContent>
          <w:r w:rsidR="00B0667F">
            <w:rPr>
              <w:rFonts w:ascii="MS Gothic" w:eastAsia="MS Gothic" w:hAnsi="MS Gothic" w:cs="Arial" w:hint="eastAsia"/>
              <w:szCs w:val="24"/>
              <w:lang w:eastAsia="it-IT"/>
            </w:rPr>
            <w:t>☐</w:t>
          </w:r>
        </w:sdtContent>
      </w:sdt>
      <w:r w:rsidR="00B0667F">
        <w:rPr>
          <w:rFonts w:ascii="Arial" w:hAnsi="Arial" w:cs="Arial"/>
          <w:szCs w:val="24"/>
          <w:lang w:eastAsia="it-IT"/>
        </w:rPr>
        <w:t xml:space="preserve"> </w:t>
      </w:r>
      <w:r w:rsidR="00B0667F" w:rsidRPr="00B0667F">
        <w:rPr>
          <w:rFonts w:ascii="Arial-BoldMT" w:hAnsi="Arial-BoldMT" w:cs="Arial-BoldMT"/>
          <w:bCs/>
          <w:sz w:val="24"/>
          <w:szCs w:val="24"/>
          <w:lang w:eastAsia="it-IT"/>
        </w:rPr>
        <w:t>(per i candidati portatori di handicap), i se</w:t>
      </w:r>
      <w:r w:rsidR="00B0667F">
        <w:rPr>
          <w:rFonts w:ascii="Arial-BoldMT" w:hAnsi="Arial-BoldMT" w:cs="Arial-BoldMT"/>
          <w:bCs/>
          <w:sz w:val="24"/>
          <w:szCs w:val="24"/>
          <w:lang w:eastAsia="it-IT"/>
        </w:rPr>
        <w:t xml:space="preserve">guenti ausilii necessari per lo </w:t>
      </w:r>
      <w:r w:rsidR="00B0667F" w:rsidRPr="00B0667F">
        <w:rPr>
          <w:rFonts w:ascii="Arial-BoldMT" w:hAnsi="Arial-BoldMT" w:cs="Arial-BoldMT"/>
          <w:bCs/>
          <w:sz w:val="24"/>
          <w:szCs w:val="24"/>
          <w:lang w:eastAsia="it-IT"/>
        </w:rPr>
        <w:t xml:space="preserve">svolgimento della prova ovvero la concessione di tempi aggiuntivi </w:t>
      </w:r>
      <w:r w:rsidR="00B0667F">
        <w:rPr>
          <w:rFonts w:ascii="Arial-BoldMT" w:hAnsi="Arial-BoldMT" w:cs="Arial-BoldMT"/>
          <w:bCs/>
          <w:sz w:val="24"/>
          <w:szCs w:val="24"/>
          <w:lang w:eastAsia="it-IT"/>
        </w:rPr>
        <w:t xml:space="preserve">(Allegare </w:t>
      </w:r>
      <w:r w:rsidR="00B0667F" w:rsidRPr="00B0667F">
        <w:rPr>
          <w:rFonts w:ascii="Arial-BoldMT" w:hAnsi="Arial-BoldMT" w:cs="Arial-BoldMT"/>
          <w:bCs/>
          <w:sz w:val="24"/>
          <w:szCs w:val="24"/>
          <w:lang w:eastAsia="it-IT"/>
        </w:rPr>
        <w:t>certificazione medica):</w:t>
      </w:r>
    </w:p>
    <w:p w:rsidR="00B0667F" w:rsidRDefault="00B0667F" w:rsidP="00B0667F">
      <w:pPr>
        <w:suppressAutoHyphens w:val="0"/>
        <w:overflowPunct/>
        <w:autoSpaceDN w:val="0"/>
        <w:adjustRightInd w:val="0"/>
        <w:textAlignment w:val="auto"/>
        <w:rPr>
          <w:rFonts w:ascii="ArialMT" w:hAnsi="ArialMT" w:cs="ArialMT"/>
          <w:sz w:val="24"/>
          <w:szCs w:val="24"/>
          <w:lang w:eastAsia="it-IT"/>
        </w:rPr>
      </w:pPr>
      <w:r>
        <w:rPr>
          <w:rFonts w:ascii="ArialMT" w:hAnsi="ArialMT" w:cs="ArialMT"/>
          <w:sz w:val="24"/>
          <w:szCs w:val="24"/>
          <w:lang w:eastAsia="it-IT"/>
        </w:rPr>
        <w:t>_________________________________________________________________</w:t>
      </w:r>
      <w:r w:rsidR="005802AC">
        <w:rPr>
          <w:rFonts w:ascii="ArialMT" w:hAnsi="ArialMT" w:cs="ArialMT"/>
          <w:sz w:val="24"/>
          <w:szCs w:val="24"/>
          <w:lang w:eastAsia="it-IT"/>
        </w:rPr>
        <w:t>____</w:t>
      </w:r>
      <w:r>
        <w:rPr>
          <w:rFonts w:ascii="ArialMT" w:hAnsi="ArialMT" w:cs="ArialMT"/>
          <w:sz w:val="24"/>
          <w:szCs w:val="24"/>
          <w:lang w:eastAsia="it-IT"/>
        </w:rPr>
        <w:t>______</w:t>
      </w:r>
    </w:p>
    <w:p w:rsidR="00B0667F" w:rsidRDefault="00B0667F" w:rsidP="00B0667F">
      <w:pPr>
        <w:suppressAutoHyphens w:val="0"/>
        <w:overflowPunct/>
        <w:autoSpaceDN w:val="0"/>
        <w:adjustRightInd w:val="0"/>
        <w:textAlignment w:val="auto"/>
        <w:rPr>
          <w:rFonts w:ascii="ArialMT" w:hAnsi="ArialMT" w:cs="ArialMT"/>
          <w:sz w:val="24"/>
          <w:szCs w:val="24"/>
          <w:lang w:eastAsia="it-IT"/>
        </w:rPr>
      </w:pPr>
      <w:r>
        <w:rPr>
          <w:rFonts w:ascii="ArialMT" w:hAnsi="ArialMT" w:cs="ArialMT"/>
          <w:sz w:val="24"/>
          <w:szCs w:val="24"/>
          <w:lang w:eastAsia="it-IT"/>
        </w:rPr>
        <w:t>_____________________________________________________________________</w:t>
      </w:r>
      <w:r w:rsidR="005802AC">
        <w:rPr>
          <w:rFonts w:ascii="ArialMT" w:hAnsi="ArialMT" w:cs="ArialMT"/>
          <w:sz w:val="24"/>
          <w:szCs w:val="24"/>
          <w:lang w:eastAsia="it-IT"/>
        </w:rPr>
        <w:t>____</w:t>
      </w:r>
      <w:r>
        <w:rPr>
          <w:rFonts w:ascii="ArialMT" w:hAnsi="ArialMT" w:cs="ArialMT"/>
          <w:sz w:val="24"/>
          <w:szCs w:val="24"/>
          <w:lang w:eastAsia="it-IT"/>
        </w:rPr>
        <w:t>__</w:t>
      </w:r>
    </w:p>
    <w:p w:rsidR="00B0667F" w:rsidRDefault="00B0667F" w:rsidP="00B0667F">
      <w:pPr>
        <w:suppressAutoHyphens w:val="0"/>
        <w:overflowPunct/>
        <w:autoSpaceDN w:val="0"/>
        <w:adjustRightInd w:val="0"/>
        <w:textAlignment w:val="auto"/>
        <w:rPr>
          <w:rFonts w:ascii="ArialMT" w:hAnsi="ArialMT" w:cs="ArialMT"/>
          <w:sz w:val="24"/>
          <w:szCs w:val="24"/>
          <w:lang w:eastAsia="it-IT"/>
        </w:rPr>
      </w:pPr>
      <w:r>
        <w:rPr>
          <w:rFonts w:ascii="ArialMT" w:hAnsi="ArialMT" w:cs="ArialMT"/>
          <w:sz w:val="24"/>
          <w:szCs w:val="24"/>
          <w:lang w:eastAsia="it-IT"/>
        </w:rPr>
        <w:t>_______________________________________________________________________</w:t>
      </w:r>
      <w:r w:rsidR="005802AC">
        <w:rPr>
          <w:rFonts w:ascii="ArialMT" w:hAnsi="ArialMT" w:cs="ArialMT"/>
          <w:sz w:val="24"/>
          <w:szCs w:val="24"/>
          <w:lang w:eastAsia="it-IT"/>
        </w:rPr>
        <w:t>____</w:t>
      </w:r>
    </w:p>
    <w:p w:rsidR="0033645B" w:rsidRPr="000C01AB" w:rsidRDefault="0033645B" w:rsidP="00876511">
      <w:pPr>
        <w:pStyle w:val="Corpotesto"/>
        <w:rPr>
          <w:rFonts w:ascii="Calibri" w:hAnsi="Calibri" w:cs="Arial"/>
          <w:szCs w:val="24"/>
        </w:rPr>
      </w:pPr>
    </w:p>
    <w:p w:rsidR="00876511" w:rsidRPr="00765A2D" w:rsidRDefault="00CF1C03" w:rsidP="00876511">
      <w:pPr>
        <w:pStyle w:val="Corpotesto"/>
        <w:rPr>
          <w:rFonts w:ascii="Arial" w:hAnsi="Arial" w:cs="Arial"/>
          <w:b/>
          <w:szCs w:val="24"/>
        </w:rPr>
      </w:pPr>
      <w:sdt>
        <w:sdtPr>
          <w:rPr>
            <w:rFonts w:ascii="Arial" w:hAnsi="Arial" w:cs="Arial"/>
            <w:b/>
            <w:szCs w:val="24"/>
          </w:rPr>
          <w:id w:val="-1889718492"/>
          <w14:checkbox>
            <w14:checked w14:val="0"/>
            <w14:checkedState w14:val="2612" w14:font="MS Gothic"/>
            <w14:uncheckedState w14:val="2610" w14:font="MS Gothic"/>
          </w14:checkbox>
        </w:sdtPr>
        <w:sdtContent>
          <w:r w:rsidR="00876511" w:rsidRPr="00765A2D">
            <w:rPr>
              <w:rFonts w:ascii="Segoe UI Symbol" w:eastAsia="MS Gothic" w:hAnsi="Segoe UI Symbol" w:cs="Segoe UI Symbol"/>
              <w:b/>
              <w:szCs w:val="24"/>
            </w:rPr>
            <w:t>☐</w:t>
          </w:r>
        </w:sdtContent>
      </w:sdt>
      <w:r w:rsidR="00876511" w:rsidRPr="00765A2D">
        <w:rPr>
          <w:rFonts w:ascii="Arial" w:hAnsi="Arial" w:cs="Arial"/>
          <w:b/>
          <w:szCs w:val="24"/>
        </w:rPr>
        <w:t xml:space="preserve">  Il/La sottoscritto/a è consapevole che l’amministrazione provvederà ad effettuare controlli sulla veridicità delle dichiarazioni rese. </w:t>
      </w:r>
    </w:p>
    <w:p w:rsidR="00876511" w:rsidRPr="0033645B" w:rsidRDefault="00876511" w:rsidP="00876511">
      <w:pPr>
        <w:pStyle w:val="Corpotesto"/>
        <w:rPr>
          <w:rFonts w:ascii="Arial" w:hAnsi="Arial" w:cs="Arial"/>
          <w:szCs w:val="24"/>
        </w:rPr>
      </w:pPr>
      <w:r w:rsidRPr="0033645B">
        <w:rPr>
          <w:rFonts w:ascii="Arial" w:hAnsi="Arial" w:cs="Arial"/>
          <w:szCs w:val="24"/>
        </w:rPr>
        <w:t>(Qualora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w:t>
      </w:r>
    </w:p>
    <w:p w:rsidR="00876511" w:rsidRPr="000C01AB" w:rsidRDefault="00876511" w:rsidP="00876511">
      <w:pPr>
        <w:pStyle w:val="Corpotesto"/>
        <w:rPr>
          <w:rFonts w:ascii="Calibri" w:hAnsi="Calibri" w:cs="Arial"/>
          <w:szCs w:val="24"/>
        </w:rPr>
      </w:pPr>
    </w:p>
    <w:p w:rsidR="00876511" w:rsidRPr="00B70635" w:rsidRDefault="00B70635" w:rsidP="00876511">
      <w:pPr>
        <w:pStyle w:val="Corpotesto"/>
        <w:rPr>
          <w:rFonts w:ascii="Arial" w:hAnsi="Arial" w:cs="Arial"/>
          <w:szCs w:val="24"/>
        </w:rPr>
      </w:pPr>
      <w:r>
        <w:rPr>
          <w:rFonts w:ascii="Arial" w:hAnsi="Arial" w:cs="Arial"/>
          <w:szCs w:val="24"/>
        </w:rPr>
        <w:t>Data _______________</w:t>
      </w:r>
    </w:p>
    <w:p w:rsidR="00876511" w:rsidRPr="000C01AB" w:rsidRDefault="00876511" w:rsidP="00876511">
      <w:pPr>
        <w:pStyle w:val="Corpotesto"/>
        <w:rPr>
          <w:rFonts w:ascii="Calibri" w:hAnsi="Calibri" w:cs="Arial"/>
          <w:szCs w:val="24"/>
        </w:rPr>
      </w:pPr>
    </w:p>
    <w:p w:rsidR="00876511" w:rsidRPr="000C01AB" w:rsidRDefault="00876511" w:rsidP="00876511">
      <w:pPr>
        <w:pStyle w:val="Corpotesto"/>
        <w:ind w:left="5670"/>
        <w:rPr>
          <w:rFonts w:ascii="Calibri" w:hAnsi="Calibri" w:cs="Arial"/>
          <w:szCs w:val="24"/>
        </w:rPr>
      </w:pPr>
      <w:r w:rsidRPr="00765A2D">
        <w:rPr>
          <w:rFonts w:ascii="Arial" w:hAnsi="Arial" w:cs="Arial"/>
          <w:szCs w:val="24"/>
        </w:rPr>
        <w:t>Firma</w:t>
      </w:r>
      <w:r w:rsidR="00A7626A">
        <w:rPr>
          <w:rFonts w:ascii="Arial" w:hAnsi="Arial" w:cs="Arial"/>
          <w:szCs w:val="24"/>
        </w:rPr>
        <w:t xml:space="preserve"> </w:t>
      </w:r>
      <w:r w:rsidRPr="00765A2D">
        <w:rPr>
          <w:rFonts w:ascii="Arial" w:hAnsi="Arial" w:cs="Arial"/>
          <w:szCs w:val="24"/>
        </w:rPr>
        <w:t>(*) _</w:t>
      </w:r>
      <w:r w:rsidRPr="000C01AB">
        <w:rPr>
          <w:rFonts w:ascii="Calibri" w:hAnsi="Calibri" w:cs="Arial"/>
          <w:szCs w:val="24"/>
        </w:rPr>
        <w:t>_________</w:t>
      </w:r>
      <w:r w:rsidR="00585727">
        <w:rPr>
          <w:rFonts w:ascii="Calibri" w:hAnsi="Calibri" w:cs="Arial"/>
          <w:szCs w:val="24"/>
        </w:rPr>
        <w:t>_________</w:t>
      </w:r>
      <w:r w:rsidRPr="000C01AB">
        <w:rPr>
          <w:rFonts w:ascii="Calibri" w:hAnsi="Calibri" w:cs="Arial"/>
          <w:szCs w:val="24"/>
        </w:rPr>
        <w:t>__________</w:t>
      </w:r>
    </w:p>
    <w:p w:rsidR="00876511" w:rsidRDefault="00876511" w:rsidP="00876511">
      <w:pPr>
        <w:pStyle w:val="Corpotesto"/>
        <w:rPr>
          <w:rFonts w:ascii="Calibri" w:hAnsi="Calibri" w:cs="Arial"/>
          <w:b/>
          <w:szCs w:val="24"/>
        </w:rPr>
      </w:pPr>
    </w:p>
    <w:p w:rsidR="00876511" w:rsidRPr="00765A2D" w:rsidRDefault="00876511" w:rsidP="00876511">
      <w:pPr>
        <w:pStyle w:val="Corpotesto"/>
        <w:ind w:left="142"/>
        <w:rPr>
          <w:rFonts w:ascii="Arial" w:hAnsi="Arial" w:cs="Arial"/>
          <w:b/>
          <w:szCs w:val="24"/>
        </w:rPr>
      </w:pPr>
      <w:r w:rsidRPr="00765A2D">
        <w:rPr>
          <w:rFonts w:ascii="Arial" w:hAnsi="Arial" w:cs="Arial"/>
          <w:b/>
          <w:szCs w:val="24"/>
        </w:rPr>
        <w:t>(*) la firma deve essere apposta in originale, pena l’esclusione.</w:t>
      </w:r>
    </w:p>
    <w:p w:rsidR="00876511" w:rsidRPr="000C01AB" w:rsidRDefault="00876511" w:rsidP="00876511">
      <w:pPr>
        <w:pStyle w:val="Corpotesto"/>
        <w:rPr>
          <w:rFonts w:ascii="Calibri" w:hAnsi="Calibri" w:cs="Arial"/>
          <w:b/>
          <w:szCs w:val="24"/>
        </w:rPr>
      </w:pPr>
    </w:p>
    <w:p w:rsidR="007F2BC6" w:rsidRDefault="00876511" w:rsidP="00601E43">
      <w:pPr>
        <w:pStyle w:val="Corpotesto"/>
        <w:ind w:left="142"/>
        <w:rPr>
          <w:rFonts w:ascii="Arial" w:hAnsi="Arial" w:cs="Arial"/>
          <w:b/>
          <w:szCs w:val="24"/>
          <w:u w:val="single"/>
        </w:rPr>
      </w:pPr>
      <w:r w:rsidRPr="00765A2D">
        <w:rPr>
          <w:rFonts w:ascii="Arial" w:hAnsi="Arial" w:cs="Arial"/>
          <w:b/>
          <w:szCs w:val="24"/>
          <w:u w:val="single"/>
        </w:rPr>
        <w:t>La presente domanda di ammissione deve essere accompagnata dalla fotocopia di un documento di identità in corso di validità.</w:t>
      </w:r>
    </w:p>
    <w:p w:rsidR="00E85310" w:rsidRDefault="00E85310" w:rsidP="00601E43">
      <w:pPr>
        <w:pStyle w:val="Corpotesto"/>
        <w:ind w:left="142"/>
        <w:rPr>
          <w:rFonts w:ascii="Arial" w:hAnsi="Arial" w:cs="Arial"/>
          <w:b/>
          <w:szCs w:val="24"/>
          <w:u w:val="single"/>
        </w:rPr>
      </w:pPr>
    </w:p>
    <w:p w:rsidR="00E85310" w:rsidRPr="00601E43" w:rsidRDefault="00E85310" w:rsidP="00601E43">
      <w:pPr>
        <w:pStyle w:val="Corpotesto"/>
        <w:ind w:left="142"/>
        <w:rPr>
          <w:rFonts w:ascii="Arial" w:hAnsi="Arial" w:cs="Arial"/>
          <w:b/>
          <w:szCs w:val="24"/>
          <w:u w:val="single"/>
        </w:rPr>
      </w:pPr>
    </w:p>
    <w:p w:rsidR="00876511" w:rsidRPr="00414937" w:rsidRDefault="00876511" w:rsidP="00876511">
      <w:pPr>
        <w:pStyle w:val="Rientrocorpodeltesto31"/>
        <w:ind w:firstLine="0"/>
        <w:rPr>
          <w:rStyle w:val="Enfasigrassetto"/>
          <w:rFonts w:ascii="Arial" w:hAnsi="Arial" w:cs="Arial"/>
          <w:sz w:val="20"/>
        </w:rPr>
      </w:pPr>
      <w:r w:rsidRPr="00414937">
        <w:rPr>
          <w:rFonts w:ascii="Arial" w:hAnsi="Arial" w:cs="Arial"/>
          <w:sz w:val="20"/>
        </w:rPr>
        <w:t>Informativa ai sensi dell’art. 13 del D</w:t>
      </w:r>
      <w:r w:rsidR="00A7626A">
        <w:rPr>
          <w:rFonts w:ascii="Arial" w:hAnsi="Arial" w:cs="Arial"/>
          <w:sz w:val="20"/>
        </w:rPr>
        <w:t>.</w:t>
      </w:r>
      <w:r w:rsidRPr="00414937">
        <w:rPr>
          <w:rFonts w:ascii="Arial" w:hAnsi="Arial" w:cs="Arial"/>
          <w:sz w:val="20"/>
        </w:rPr>
        <w:t>Lgs</w:t>
      </w:r>
      <w:r w:rsidR="00A7626A">
        <w:rPr>
          <w:rFonts w:ascii="Arial" w:hAnsi="Arial" w:cs="Arial"/>
          <w:sz w:val="20"/>
        </w:rPr>
        <w:t>.</w:t>
      </w:r>
      <w:r w:rsidRPr="00414937">
        <w:rPr>
          <w:rFonts w:ascii="Arial" w:hAnsi="Arial" w:cs="Arial"/>
          <w:sz w:val="20"/>
        </w:rPr>
        <w:t xml:space="preserve"> 30 giugno 2003, n. 196.</w:t>
      </w:r>
    </w:p>
    <w:p w:rsidR="00876511" w:rsidRPr="00414937" w:rsidRDefault="00876511" w:rsidP="00876511">
      <w:pPr>
        <w:jc w:val="both"/>
        <w:rPr>
          <w:rFonts w:ascii="Arial" w:hAnsi="Arial" w:cs="Arial"/>
        </w:rPr>
      </w:pPr>
      <w:r w:rsidRPr="00414937">
        <w:rPr>
          <w:rStyle w:val="Enfasigrassetto"/>
          <w:rFonts w:ascii="Arial" w:hAnsi="Arial" w:cs="Arial"/>
        </w:rPr>
        <w:t>1. Premessa</w:t>
      </w:r>
    </w:p>
    <w:p w:rsidR="00876511" w:rsidRPr="00414937" w:rsidRDefault="00876511" w:rsidP="00876511">
      <w:pPr>
        <w:jc w:val="both"/>
        <w:rPr>
          <w:rFonts w:ascii="Arial" w:hAnsi="Arial" w:cs="Arial"/>
        </w:rPr>
      </w:pPr>
      <w:r w:rsidRPr="00414937">
        <w:rPr>
          <w:rFonts w:ascii="Arial" w:hAnsi="Arial" w:cs="Arial"/>
        </w:rPr>
        <w:t xml:space="preserve">Ai sensi dell’art. 13 del D.Lgs. n. 196/2003 - “Codice in materia di protezione dei dati personali” (di seguito denominato “Codice”), il Consorzio Fitosanitario Provinciale di </w:t>
      </w:r>
      <w:r w:rsidR="00672608" w:rsidRPr="00414937">
        <w:rPr>
          <w:rFonts w:ascii="Arial" w:hAnsi="Arial" w:cs="Arial"/>
        </w:rPr>
        <w:t>Parma</w:t>
      </w:r>
      <w:r w:rsidRPr="00414937">
        <w:rPr>
          <w:rFonts w:ascii="Arial" w:hAnsi="Arial" w:cs="Arial"/>
        </w:rPr>
        <w:t>, in qualità di “Titolare” del trattamento, è tenuta a fornirle informazioni in merito all’utilizzo dei suoi dati personali.</w:t>
      </w:r>
    </w:p>
    <w:p w:rsidR="00876511" w:rsidRPr="00414937" w:rsidRDefault="00876511" w:rsidP="00876511">
      <w:pPr>
        <w:jc w:val="both"/>
        <w:rPr>
          <w:rFonts w:ascii="Arial" w:hAnsi="Arial" w:cs="Arial"/>
        </w:rPr>
      </w:pPr>
      <w:r w:rsidRPr="00414937">
        <w:rPr>
          <w:rFonts w:ascii="Arial" w:hAnsi="Arial" w:cs="Arial"/>
        </w:rPr>
        <w:t>Il trattamento dei suoi dati per lo svolgimento di funzioni istituzionali da parte dell’Ente, in quanto soggetto pubblico non economico, non necessita del suo consenso.</w:t>
      </w:r>
    </w:p>
    <w:p w:rsidR="00876511" w:rsidRPr="00414937" w:rsidRDefault="00876511" w:rsidP="00876511">
      <w:pPr>
        <w:jc w:val="both"/>
        <w:rPr>
          <w:rFonts w:ascii="Arial" w:hAnsi="Arial" w:cs="Arial"/>
        </w:rPr>
      </w:pPr>
    </w:p>
    <w:p w:rsidR="00876511" w:rsidRPr="00414937" w:rsidRDefault="00876511" w:rsidP="00876511">
      <w:pPr>
        <w:jc w:val="both"/>
        <w:rPr>
          <w:rFonts w:ascii="Arial" w:hAnsi="Arial" w:cs="Arial"/>
        </w:rPr>
      </w:pPr>
      <w:r w:rsidRPr="00414937">
        <w:rPr>
          <w:rStyle w:val="Enfasigrassetto"/>
          <w:rFonts w:ascii="Arial" w:hAnsi="Arial" w:cs="Arial"/>
        </w:rPr>
        <w:t>2. Fonte dei dati personali</w:t>
      </w:r>
      <w:r w:rsidRPr="00414937">
        <w:rPr>
          <w:rFonts w:ascii="Arial" w:hAnsi="Arial" w:cs="Arial"/>
        </w:rPr>
        <w:br/>
        <w:t>La raccolta dei suoi dati personali viene effettuata registrando i dati da lei stesso forniti, in qualità di interessato, al momento della ricezione della domanda di partecipazione alla procedura.</w:t>
      </w:r>
    </w:p>
    <w:p w:rsidR="00876511" w:rsidRPr="00414937" w:rsidRDefault="00876511" w:rsidP="00876511">
      <w:pPr>
        <w:jc w:val="both"/>
        <w:rPr>
          <w:rFonts w:ascii="Arial" w:hAnsi="Arial" w:cs="Arial"/>
        </w:rPr>
      </w:pPr>
    </w:p>
    <w:p w:rsidR="00876511" w:rsidRPr="00414937" w:rsidRDefault="00876511" w:rsidP="00876511">
      <w:pPr>
        <w:spacing w:after="120"/>
        <w:jc w:val="both"/>
        <w:rPr>
          <w:rStyle w:val="Enfasigrassetto"/>
          <w:rFonts w:ascii="Arial" w:hAnsi="Arial" w:cs="Arial"/>
        </w:rPr>
      </w:pPr>
      <w:r w:rsidRPr="00414937">
        <w:rPr>
          <w:rStyle w:val="Enfasigrassetto"/>
          <w:rFonts w:ascii="Arial" w:hAnsi="Arial" w:cs="Arial"/>
        </w:rPr>
        <w:t>3. Finalità del trattamento</w:t>
      </w:r>
      <w:r w:rsidRPr="00414937">
        <w:rPr>
          <w:rStyle w:val="Enfasigrassetto"/>
          <w:rFonts w:ascii="Arial" w:hAnsi="Arial" w:cs="Arial"/>
        </w:rPr>
        <w:br/>
      </w:r>
      <w:r w:rsidRPr="00414937">
        <w:rPr>
          <w:rFonts w:ascii="Arial" w:hAnsi="Arial" w:cs="Arial"/>
        </w:rPr>
        <w:t>I dati personali sono trattati per lo svolgimento del procedimento selettivo per il quale sono dichiarati.</w:t>
      </w:r>
    </w:p>
    <w:p w:rsidR="00876511" w:rsidRPr="00414937" w:rsidRDefault="00876511" w:rsidP="00876511">
      <w:pPr>
        <w:keepLines/>
        <w:jc w:val="both"/>
        <w:rPr>
          <w:rFonts w:ascii="Arial" w:hAnsi="Arial" w:cs="Arial"/>
        </w:rPr>
      </w:pPr>
      <w:r w:rsidRPr="00414937">
        <w:rPr>
          <w:rStyle w:val="Enfasigrassetto"/>
          <w:rFonts w:ascii="Arial" w:hAnsi="Arial" w:cs="Arial"/>
        </w:rPr>
        <w:t>4. Modalità di trattamento dei dati</w:t>
      </w:r>
    </w:p>
    <w:p w:rsidR="00876511" w:rsidRPr="00414937" w:rsidRDefault="00876511" w:rsidP="00876511">
      <w:pPr>
        <w:keepLines/>
        <w:jc w:val="both"/>
        <w:rPr>
          <w:rFonts w:ascii="Arial" w:hAnsi="Arial" w:cs="Arial"/>
        </w:rPr>
      </w:pPr>
      <w:r w:rsidRPr="00414937">
        <w:rPr>
          <w:rFonts w:ascii="Arial" w:hAnsi="Arial" w:cs="Arial"/>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Adempiute le finalità prefissate, i dati verranno cancellati o trasformati in forma anonima.</w:t>
      </w:r>
    </w:p>
    <w:p w:rsidR="00876511" w:rsidRPr="00414937" w:rsidRDefault="00876511" w:rsidP="00876511">
      <w:pPr>
        <w:keepLines/>
        <w:jc w:val="both"/>
        <w:rPr>
          <w:rFonts w:ascii="Arial" w:hAnsi="Arial" w:cs="Arial"/>
        </w:rPr>
      </w:pPr>
    </w:p>
    <w:p w:rsidR="00876511" w:rsidRPr="00414937" w:rsidRDefault="00876511" w:rsidP="00876511">
      <w:pPr>
        <w:pStyle w:val="Rientrocorpodeltesto"/>
        <w:ind w:left="0"/>
        <w:jc w:val="both"/>
        <w:rPr>
          <w:rStyle w:val="Enfasigrassetto"/>
          <w:rFonts w:ascii="Arial" w:hAnsi="Arial" w:cs="Arial"/>
        </w:rPr>
      </w:pPr>
      <w:r w:rsidRPr="00414937">
        <w:rPr>
          <w:rStyle w:val="Enfasigrassetto"/>
          <w:rFonts w:ascii="Arial" w:hAnsi="Arial" w:cs="Arial"/>
        </w:rPr>
        <w:t>5.</w:t>
      </w:r>
      <w:r w:rsidR="00A7626A">
        <w:rPr>
          <w:rStyle w:val="Enfasigrassetto"/>
          <w:rFonts w:ascii="Arial" w:hAnsi="Arial" w:cs="Arial"/>
        </w:rPr>
        <w:t xml:space="preserve"> </w:t>
      </w:r>
      <w:r w:rsidRPr="00414937">
        <w:rPr>
          <w:rStyle w:val="Enfasigrassetto"/>
          <w:rFonts w:ascii="Arial" w:hAnsi="Arial" w:cs="Arial"/>
        </w:rPr>
        <w:t>Facoltatività del conferimento dei dati</w:t>
      </w:r>
      <w:r w:rsidRPr="00414937">
        <w:rPr>
          <w:rFonts w:ascii="Arial" w:hAnsi="Arial" w:cs="Arial"/>
        </w:rPr>
        <w:br/>
        <w:t>Il conferimento dei dati è facoltativo, ma in mancanza non sarà possibile adempiere alle finalità descritte al punto 3 (“Finalità del trattamento”)</w:t>
      </w:r>
      <w:r w:rsidRPr="00414937">
        <w:rPr>
          <w:rFonts w:ascii="Arial" w:hAnsi="Arial" w:cs="Arial"/>
          <w:i/>
        </w:rPr>
        <w:t xml:space="preserve">. </w:t>
      </w:r>
    </w:p>
    <w:p w:rsidR="00876511" w:rsidRPr="00414937" w:rsidRDefault="00876511" w:rsidP="00876511">
      <w:pPr>
        <w:jc w:val="both"/>
        <w:rPr>
          <w:rStyle w:val="Enfasigrassetto"/>
          <w:rFonts w:ascii="Arial" w:hAnsi="Arial" w:cs="Arial"/>
        </w:rPr>
      </w:pPr>
      <w:r w:rsidRPr="00414937">
        <w:rPr>
          <w:rStyle w:val="Enfasigrassetto"/>
          <w:rFonts w:ascii="Arial" w:hAnsi="Arial" w:cs="Arial"/>
        </w:rPr>
        <w:t>6. Categorie di soggetti ai quali i dati possono essere comunicati o che possono venirne a conoscenza in qualità di Responsabili o Incaricati</w:t>
      </w:r>
      <w:r w:rsidRPr="00414937">
        <w:rPr>
          <w:rFonts w:ascii="Arial" w:hAnsi="Arial" w:cs="Arial"/>
        </w:rPr>
        <w:t xml:space="preserve"> </w:t>
      </w:r>
      <w:r w:rsidRPr="00414937">
        <w:rPr>
          <w:rFonts w:ascii="Arial" w:hAnsi="Arial" w:cs="Arial"/>
        </w:rPr>
        <w:br/>
        <w:t xml:space="preserve">I suoi dati personali potranno essere conosciuti esclusivamente dagli operatori del Consorzio Fitosanitario </w:t>
      </w:r>
      <w:r w:rsidR="007F2BC6" w:rsidRPr="00414937">
        <w:rPr>
          <w:rFonts w:ascii="Arial" w:hAnsi="Arial" w:cs="Arial"/>
        </w:rPr>
        <w:t>di Parma</w:t>
      </w:r>
      <w:r w:rsidRPr="00414937">
        <w:rPr>
          <w:rFonts w:ascii="Arial" w:hAnsi="Arial" w:cs="Arial"/>
        </w:rPr>
        <w:t xml:space="preserve">, individuati quali incaricati del trattamento. </w:t>
      </w:r>
      <w:r w:rsidRPr="00414937">
        <w:rPr>
          <w:rFonts w:ascii="Arial" w:hAnsi="Arial" w:cs="Arial"/>
        </w:rPr>
        <w:br/>
      </w:r>
    </w:p>
    <w:p w:rsidR="00876511" w:rsidRPr="00414937" w:rsidRDefault="00876511" w:rsidP="00876511">
      <w:pPr>
        <w:jc w:val="both"/>
        <w:rPr>
          <w:rFonts w:ascii="Arial" w:hAnsi="Arial" w:cs="Arial"/>
        </w:rPr>
      </w:pPr>
      <w:r w:rsidRPr="00414937">
        <w:rPr>
          <w:rStyle w:val="Enfasigrassetto"/>
          <w:rFonts w:ascii="Arial" w:hAnsi="Arial" w:cs="Arial"/>
        </w:rPr>
        <w:t>7. Diritti dell'Interessato</w:t>
      </w:r>
      <w:r w:rsidRPr="00414937">
        <w:rPr>
          <w:rFonts w:ascii="Arial" w:hAnsi="Arial" w:cs="Arial"/>
        </w:rPr>
        <w:br/>
        <w:t>La informiamo, infine, che la normativa in materia di protezione dei dati personali conferisce agli Interessati la possibilità di esercitare specifici diritti, in base a quanto indicato all’art. 7 del “Codice” che qui si riporta:</w:t>
      </w:r>
    </w:p>
    <w:p w:rsidR="00876511" w:rsidRPr="00414937" w:rsidRDefault="00876511" w:rsidP="00876511">
      <w:pPr>
        <w:jc w:val="both"/>
        <w:rPr>
          <w:rFonts w:ascii="Arial" w:hAnsi="Arial" w:cs="Arial"/>
        </w:rPr>
      </w:pPr>
      <w:r w:rsidRPr="00414937">
        <w:rPr>
          <w:rFonts w:ascii="Arial" w:hAnsi="Arial" w:cs="Arial"/>
        </w:rPr>
        <w:t>1. L’interessato ha diritto di ottenere la conferma dell’esistenza o meno di dati personali che lo riguardano, anche se non ancora registrati, e la loro comunicazione in forma intelligibile.</w:t>
      </w:r>
    </w:p>
    <w:p w:rsidR="00876511" w:rsidRPr="00414937" w:rsidRDefault="00876511" w:rsidP="00876511">
      <w:pPr>
        <w:jc w:val="both"/>
        <w:rPr>
          <w:rFonts w:ascii="Arial" w:hAnsi="Arial" w:cs="Arial"/>
        </w:rPr>
      </w:pPr>
      <w:r w:rsidRPr="00414937">
        <w:rPr>
          <w:rFonts w:ascii="Arial" w:hAnsi="Arial" w:cs="Arial"/>
        </w:rPr>
        <w:t>2. L’interessato ha diritto di ottenere l’indicazione:</w:t>
      </w:r>
    </w:p>
    <w:p w:rsidR="00876511" w:rsidRPr="00414937" w:rsidRDefault="00876511" w:rsidP="00876511">
      <w:pPr>
        <w:jc w:val="both"/>
        <w:rPr>
          <w:rFonts w:ascii="Arial" w:hAnsi="Arial" w:cs="Arial"/>
        </w:rPr>
      </w:pPr>
      <w:r w:rsidRPr="00414937">
        <w:rPr>
          <w:rFonts w:ascii="Arial" w:hAnsi="Arial" w:cs="Arial"/>
        </w:rPr>
        <w:t>dell’origine dei dati personali;</w:t>
      </w:r>
    </w:p>
    <w:p w:rsidR="00876511" w:rsidRPr="00414937" w:rsidRDefault="00876511" w:rsidP="00876511">
      <w:pPr>
        <w:numPr>
          <w:ilvl w:val="0"/>
          <w:numId w:val="3"/>
        </w:numPr>
        <w:overflowPunct/>
        <w:autoSpaceDE/>
        <w:jc w:val="both"/>
        <w:textAlignment w:val="auto"/>
        <w:rPr>
          <w:rFonts w:ascii="Arial" w:hAnsi="Arial" w:cs="Arial"/>
        </w:rPr>
      </w:pPr>
      <w:r w:rsidRPr="00414937">
        <w:rPr>
          <w:rFonts w:ascii="Arial" w:hAnsi="Arial" w:cs="Arial"/>
        </w:rPr>
        <w:t>delle finalità e modalità del trattamento;</w:t>
      </w:r>
    </w:p>
    <w:p w:rsidR="00876511" w:rsidRPr="00414937" w:rsidRDefault="00876511" w:rsidP="00876511">
      <w:pPr>
        <w:numPr>
          <w:ilvl w:val="0"/>
          <w:numId w:val="3"/>
        </w:numPr>
        <w:overflowPunct/>
        <w:autoSpaceDE/>
        <w:jc w:val="both"/>
        <w:textAlignment w:val="auto"/>
        <w:rPr>
          <w:rFonts w:ascii="Arial" w:hAnsi="Arial" w:cs="Arial"/>
        </w:rPr>
      </w:pPr>
      <w:r w:rsidRPr="00414937">
        <w:rPr>
          <w:rFonts w:ascii="Arial" w:hAnsi="Arial" w:cs="Arial"/>
        </w:rPr>
        <w:t>della logica applicata in caso di trattamento effettuato con l’ausilio di strumenti elettronici;</w:t>
      </w:r>
    </w:p>
    <w:p w:rsidR="00876511" w:rsidRPr="00414937" w:rsidRDefault="00876511" w:rsidP="00876511">
      <w:pPr>
        <w:numPr>
          <w:ilvl w:val="0"/>
          <w:numId w:val="3"/>
        </w:numPr>
        <w:overflowPunct/>
        <w:autoSpaceDE/>
        <w:jc w:val="both"/>
        <w:textAlignment w:val="auto"/>
        <w:rPr>
          <w:rFonts w:ascii="Arial" w:hAnsi="Arial" w:cs="Arial"/>
        </w:rPr>
      </w:pPr>
      <w:r w:rsidRPr="00414937">
        <w:rPr>
          <w:rFonts w:ascii="Arial" w:hAnsi="Arial" w:cs="Arial"/>
        </w:rPr>
        <w:t>degli estremi identificativi del titolare, dei responsabili e del rappresentante designato ai sensi dell’art. 5, comma 2;</w:t>
      </w:r>
    </w:p>
    <w:p w:rsidR="00876511" w:rsidRPr="00414937" w:rsidRDefault="00876511" w:rsidP="00876511">
      <w:pPr>
        <w:numPr>
          <w:ilvl w:val="0"/>
          <w:numId w:val="3"/>
        </w:numPr>
        <w:overflowPunct/>
        <w:autoSpaceDE/>
        <w:jc w:val="both"/>
        <w:textAlignment w:val="auto"/>
        <w:rPr>
          <w:rFonts w:ascii="Arial" w:hAnsi="Arial" w:cs="Arial"/>
        </w:rPr>
      </w:pPr>
      <w:r w:rsidRPr="00414937">
        <w:rPr>
          <w:rFonts w:ascii="Arial" w:hAnsi="Arial" w:cs="Arial"/>
        </w:rPr>
        <w:t>dei soggetti o delle categorie di soggetti ai quali i dati personali possono essere comunicati o che possono venirne a conoscenza in qualità di rappresentante designato nel territorio dello Stato, di responsabili o incaricati.</w:t>
      </w:r>
    </w:p>
    <w:p w:rsidR="00876511" w:rsidRPr="00414937" w:rsidRDefault="00876511" w:rsidP="00876511">
      <w:pPr>
        <w:jc w:val="both"/>
        <w:rPr>
          <w:rFonts w:ascii="Arial" w:hAnsi="Arial" w:cs="Arial"/>
        </w:rPr>
      </w:pPr>
      <w:r w:rsidRPr="00414937">
        <w:rPr>
          <w:rFonts w:ascii="Arial" w:hAnsi="Arial" w:cs="Arial"/>
        </w:rPr>
        <w:t>3. L’interessato ha diritto di ottenere:</w:t>
      </w:r>
    </w:p>
    <w:p w:rsidR="00876511" w:rsidRPr="00414937" w:rsidRDefault="00876511" w:rsidP="00A80DA0">
      <w:pPr>
        <w:numPr>
          <w:ilvl w:val="0"/>
          <w:numId w:val="5"/>
        </w:numPr>
        <w:overflowPunct/>
        <w:autoSpaceDE/>
        <w:jc w:val="both"/>
        <w:textAlignment w:val="auto"/>
        <w:rPr>
          <w:rFonts w:ascii="Arial" w:hAnsi="Arial" w:cs="Arial"/>
        </w:rPr>
      </w:pPr>
      <w:r w:rsidRPr="00414937">
        <w:rPr>
          <w:rFonts w:ascii="Arial" w:hAnsi="Arial" w:cs="Arial"/>
        </w:rPr>
        <w:t>l’aggiornamento, la rettificazione ovvero, quando vi ha interesse, l’integrazione dei dati;</w:t>
      </w:r>
    </w:p>
    <w:p w:rsidR="00876511" w:rsidRPr="00414937" w:rsidRDefault="00876511" w:rsidP="00A80DA0">
      <w:pPr>
        <w:numPr>
          <w:ilvl w:val="0"/>
          <w:numId w:val="5"/>
        </w:numPr>
        <w:overflowPunct/>
        <w:autoSpaceDE/>
        <w:jc w:val="both"/>
        <w:textAlignment w:val="auto"/>
        <w:rPr>
          <w:rFonts w:ascii="Arial" w:hAnsi="Arial" w:cs="Arial"/>
        </w:rPr>
      </w:pPr>
      <w:r w:rsidRPr="00414937">
        <w:rPr>
          <w:rFonts w:ascii="Arial" w:hAnsi="Arial" w:cs="Arial"/>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876511" w:rsidRPr="00414937" w:rsidRDefault="00876511" w:rsidP="00A80DA0">
      <w:pPr>
        <w:numPr>
          <w:ilvl w:val="0"/>
          <w:numId w:val="5"/>
        </w:numPr>
        <w:overflowPunct/>
        <w:autoSpaceDE/>
        <w:jc w:val="both"/>
        <w:textAlignment w:val="auto"/>
        <w:rPr>
          <w:rStyle w:val="Enfasigrassetto"/>
          <w:rFonts w:ascii="Arial" w:hAnsi="Arial" w:cs="Arial"/>
          <w:b w:val="0"/>
        </w:rPr>
      </w:pPr>
      <w:r w:rsidRPr="00414937">
        <w:rPr>
          <w:rFonts w:ascii="Arial" w:hAnsi="Arial" w:cs="Arial"/>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876511" w:rsidRPr="00414937" w:rsidRDefault="00876511" w:rsidP="00876511">
      <w:pPr>
        <w:jc w:val="both"/>
        <w:rPr>
          <w:rFonts w:ascii="Arial" w:hAnsi="Arial" w:cs="Arial"/>
        </w:rPr>
      </w:pPr>
      <w:r w:rsidRPr="00414937">
        <w:rPr>
          <w:rStyle w:val="Enfasigrassetto"/>
          <w:rFonts w:ascii="Arial" w:hAnsi="Arial" w:cs="Arial"/>
          <w:b w:val="0"/>
        </w:rPr>
        <w:t>4</w:t>
      </w:r>
      <w:r w:rsidRPr="00414937">
        <w:rPr>
          <w:rFonts w:ascii="Arial" w:hAnsi="Arial" w:cs="Arial"/>
        </w:rPr>
        <w:t>. L’interessato ha diritto di opporsi, in tutto o in parte:</w:t>
      </w:r>
    </w:p>
    <w:p w:rsidR="00876511" w:rsidRPr="00414937" w:rsidRDefault="00876511" w:rsidP="00A80DA0">
      <w:pPr>
        <w:numPr>
          <w:ilvl w:val="0"/>
          <w:numId w:val="6"/>
        </w:numPr>
        <w:tabs>
          <w:tab w:val="left" w:pos="720"/>
        </w:tabs>
        <w:overflowPunct/>
        <w:autoSpaceDE/>
        <w:ind w:left="720"/>
        <w:jc w:val="both"/>
        <w:textAlignment w:val="auto"/>
        <w:rPr>
          <w:rFonts w:ascii="Arial" w:hAnsi="Arial" w:cs="Arial"/>
        </w:rPr>
      </w:pPr>
      <w:r w:rsidRPr="00414937">
        <w:rPr>
          <w:rFonts w:ascii="Arial" w:hAnsi="Arial" w:cs="Arial"/>
        </w:rPr>
        <w:t>per motivi legittimi al trattamento dei dati personali che lo riguardano, ancorché pertinenti allo scopo della raccolta;</w:t>
      </w:r>
    </w:p>
    <w:p w:rsidR="00876511" w:rsidRPr="00414937" w:rsidRDefault="00876511" w:rsidP="00A80DA0">
      <w:pPr>
        <w:numPr>
          <w:ilvl w:val="0"/>
          <w:numId w:val="6"/>
        </w:numPr>
        <w:tabs>
          <w:tab w:val="left" w:pos="720"/>
        </w:tabs>
        <w:overflowPunct/>
        <w:autoSpaceDE/>
        <w:ind w:left="720"/>
        <w:jc w:val="both"/>
        <w:textAlignment w:val="auto"/>
        <w:rPr>
          <w:rFonts w:ascii="Arial" w:hAnsi="Arial" w:cs="Arial"/>
        </w:rPr>
      </w:pPr>
      <w:r w:rsidRPr="00414937">
        <w:rPr>
          <w:rFonts w:ascii="Arial" w:hAnsi="Arial" w:cs="Arial"/>
        </w:rPr>
        <w:t>al trattamento di dati personali che lo riguardano a fini di invio di materiale pubblicitario o di vendita diretta o per il compimento di ricerche di mercato o di comunicazione commerciale.</w:t>
      </w:r>
    </w:p>
    <w:p w:rsidR="00876511" w:rsidRPr="00414937" w:rsidRDefault="00876511" w:rsidP="00876511">
      <w:pPr>
        <w:jc w:val="both"/>
        <w:rPr>
          <w:rStyle w:val="Enfasigrassetto"/>
          <w:rFonts w:ascii="Arial" w:hAnsi="Arial" w:cs="Arial"/>
        </w:rPr>
      </w:pPr>
      <w:r w:rsidRPr="00414937">
        <w:rPr>
          <w:rFonts w:ascii="Arial" w:hAnsi="Arial" w:cs="Arial"/>
        </w:rPr>
        <w:t xml:space="preserve"> </w:t>
      </w:r>
    </w:p>
    <w:p w:rsidR="00876511" w:rsidRPr="00414937" w:rsidRDefault="00876511" w:rsidP="00876511">
      <w:pPr>
        <w:jc w:val="both"/>
        <w:rPr>
          <w:rFonts w:ascii="Arial" w:hAnsi="Arial" w:cs="Arial"/>
        </w:rPr>
      </w:pPr>
      <w:r w:rsidRPr="00414937">
        <w:rPr>
          <w:rStyle w:val="Enfasigrassetto"/>
          <w:rFonts w:ascii="Arial" w:hAnsi="Arial" w:cs="Arial"/>
        </w:rPr>
        <w:t>8. Titolare e Responsabili del trattamento</w:t>
      </w:r>
    </w:p>
    <w:p w:rsidR="00876511" w:rsidRPr="00414937" w:rsidRDefault="00876511" w:rsidP="00876511">
      <w:pPr>
        <w:rPr>
          <w:rFonts w:ascii="Arial" w:hAnsi="Arial" w:cs="Arial"/>
        </w:rPr>
      </w:pPr>
      <w:r w:rsidRPr="00414937">
        <w:rPr>
          <w:rFonts w:ascii="Arial" w:hAnsi="Arial" w:cs="Arial"/>
        </w:rPr>
        <w:t xml:space="preserve">Il Titolare del trattamento dei dati personali di cui alla presente Informativa è il Consorzio Fitosanitario Provinciale di </w:t>
      </w:r>
      <w:r w:rsidR="00610444" w:rsidRPr="00414937">
        <w:rPr>
          <w:rFonts w:ascii="Arial" w:hAnsi="Arial" w:cs="Arial"/>
        </w:rPr>
        <w:t>Parma</w:t>
      </w:r>
      <w:r w:rsidRPr="00414937">
        <w:rPr>
          <w:rFonts w:ascii="Arial" w:hAnsi="Arial" w:cs="Arial"/>
        </w:rPr>
        <w:t xml:space="preserve">, </w:t>
      </w:r>
      <w:r w:rsidR="00E85310">
        <w:rPr>
          <w:rFonts w:ascii="Arial" w:hAnsi="Arial" w:cs="Arial"/>
        </w:rPr>
        <w:t>Strada dei Mercati, 17 -</w:t>
      </w:r>
      <w:r w:rsidRPr="00414937">
        <w:rPr>
          <w:rFonts w:ascii="Arial" w:hAnsi="Arial" w:cs="Arial"/>
        </w:rPr>
        <w:t xml:space="preserve"> </w:t>
      </w:r>
      <w:r w:rsidR="0048479E" w:rsidRPr="00414937">
        <w:rPr>
          <w:rFonts w:ascii="Arial" w:hAnsi="Arial" w:cs="Arial"/>
        </w:rPr>
        <w:t>43126 PARMA.</w:t>
      </w:r>
    </w:p>
    <w:p w:rsidR="00876511" w:rsidRPr="00414937" w:rsidRDefault="00876511" w:rsidP="00876511">
      <w:pPr>
        <w:tabs>
          <w:tab w:val="left" w:pos="75"/>
          <w:tab w:val="left" w:pos="6525"/>
          <w:tab w:val="left" w:pos="6600"/>
        </w:tabs>
        <w:jc w:val="both"/>
        <w:rPr>
          <w:rFonts w:ascii="Arial" w:hAnsi="Arial" w:cs="Arial"/>
        </w:rPr>
      </w:pPr>
      <w:r w:rsidRPr="00414937">
        <w:rPr>
          <w:rFonts w:ascii="Arial" w:hAnsi="Arial" w:cs="Arial"/>
        </w:rPr>
        <w:t>Il Consorzio Fitosanitario Provinciale ha designato quale Responsabile del trattamento, il Direttore. Lo stesso è responsabile del riscontro, in caso di esercizio dei diritti sopra descritti.</w:t>
      </w:r>
    </w:p>
    <w:p w:rsidR="00A7626A" w:rsidRPr="009B4A04" w:rsidRDefault="00876511" w:rsidP="009B4A04">
      <w:pPr>
        <w:jc w:val="both"/>
        <w:rPr>
          <w:rFonts w:ascii="Arial" w:hAnsi="Arial" w:cs="Arial"/>
        </w:rPr>
      </w:pPr>
      <w:r w:rsidRPr="00414937">
        <w:rPr>
          <w:rFonts w:ascii="Arial" w:hAnsi="Arial" w:cs="Arial"/>
        </w:rPr>
        <w:t>Gli uffici sono aperti dal lunedì al venerdì dalle 9 alle 13 - telefono 05</w:t>
      </w:r>
      <w:r w:rsidR="0048479E" w:rsidRPr="00414937">
        <w:rPr>
          <w:rFonts w:ascii="Arial" w:hAnsi="Arial" w:cs="Arial"/>
        </w:rPr>
        <w:t>21</w:t>
      </w:r>
      <w:r w:rsidRPr="00414937">
        <w:rPr>
          <w:rFonts w:ascii="Arial" w:hAnsi="Arial" w:cs="Arial"/>
        </w:rPr>
        <w:t>.2</w:t>
      </w:r>
      <w:r w:rsidR="0048479E" w:rsidRPr="00414937">
        <w:rPr>
          <w:rFonts w:ascii="Arial" w:hAnsi="Arial" w:cs="Arial"/>
        </w:rPr>
        <w:t>92910</w:t>
      </w:r>
      <w:r w:rsidRPr="00414937">
        <w:rPr>
          <w:rFonts w:ascii="Arial" w:hAnsi="Arial" w:cs="Arial"/>
        </w:rPr>
        <w:t>, e-mail fitosan</w:t>
      </w:r>
      <w:r w:rsidR="0048479E" w:rsidRPr="00414937">
        <w:rPr>
          <w:rFonts w:ascii="Arial" w:hAnsi="Arial" w:cs="Arial"/>
        </w:rPr>
        <w:t>parma</w:t>
      </w:r>
      <w:r w:rsidRPr="00414937">
        <w:rPr>
          <w:rFonts w:ascii="Arial" w:hAnsi="Arial" w:cs="Arial"/>
        </w:rPr>
        <w:t>@regione.emilia-romagna.it.</w:t>
      </w:r>
    </w:p>
    <w:sectPr w:rsidR="00A7626A" w:rsidRPr="009B4A04">
      <w:pgSz w:w="11906" w:h="16838"/>
      <w:pgMar w:top="357" w:right="851" w:bottom="726" w:left="85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92" w:rsidRDefault="00F47792">
      <w:r>
        <w:separator/>
      </w:r>
    </w:p>
  </w:endnote>
  <w:endnote w:type="continuationSeparator" w:id="0">
    <w:p w:rsidR="00F47792" w:rsidRDefault="00F4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LT">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altName w:val="Calibri Light"/>
    <w:panose1 w:val="020F0502020204030204"/>
    <w:charset w:val="00"/>
    <w:family w:val="swiss"/>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92" w:rsidRDefault="00F47792">
      <w:r>
        <w:separator/>
      </w:r>
    </w:p>
  </w:footnote>
  <w:footnote w:type="continuationSeparator" w:id="0">
    <w:p w:rsidR="00F47792" w:rsidRDefault="00F4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86"/>
        </w:tabs>
        <w:ind w:left="786" w:hanging="360"/>
      </w:pPr>
      <w:rPr>
        <w:rFonts w:ascii="Arial" w:hAnsi="Arial" w:cs="Aria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6"/>
    <w:multiLevelType w:val="singleLevel"/>
    <w:tmpl w:val="00000006"/>
    <w:name w:val="WW8Num7"/>
    <w:lvl w:ilvl="0">
      <w:numFmt w:val="bullet"/>
      <w:lvlText w:val="-"/>
      <w:lvlJc w:val="left"/>
      <w:pPr>
        <w:tabs>
          <w:tab w:val="num" w:pos="405"/>
        </w:tabs>
        <w:ind w:left="405" w:hanging="405"/>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1068"/>
        </w:tabs>
        <w:ind w:left="1068" w:hanging="360"/>
      </w:pPr>
      <w:rPr>
        <w:rFonts w:hint="default"/>
        <w:sz w:val="20"/>
        <w:szCs w:val="20"/>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AAA03984"/>
    <w:name w:val="WW8Num17"/>
    <w:lvl w:ilvl="0">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9" w15:restartNumberingAfterBreak="0">
    <w:nsid w:val="0000000A"/>
    <w:multiLevelType w:val="multilevel"/>
    <w:tmpl w:val="0000000A"/>
    <w:name w:val="WW8Num18"/>
    <w:lvl w:ilvl="0">
      <w:start w:val="2"/>
      <w:numFmt w:val="decimal"/>
      <w:lvlText w:val="%1)"/>
      <w:lvlJc w:val="left"/>
      <w:pPr>
        <w:tabs>
          <w:tab w:val="num" w:pos="360"/>
        </w:tabs>
        <w:ind w:left="360" w:hanging="360"/>
      </w:pPr>
      <w:rPr>
        <w:rFonts w:ascii="Arial" w:hAnsi="Arial" w:cs="Arial"/>
        <w:i/>
        <w:sz w:val="24"/>
        <w:szCs w:val="24"/>
      </w:rPr>
    </w:lvl>
    <w:lvl w:ilvl="1">
      <w:start w:val="4"/>
      <w:numFmt w:val="decimal"/>
      <w:lvlText w:val="%1.%2"/>
      <w:lvlJc w:val="left"/>
      <w:pPr>
        <w:tabs>
          <w:tab w:val="num" w:pos="720"/>
        </w:tabs>
        <w:ind w:left="720" w:hanging="360"/>
      </w:pPr>
      <w:rPr>
        <w:rFonts w:ascii="Arial" w:hAnsi="Arial" w:cs="Arial" w:hint="default"/>
        <w:i/>
        <w:sz w:val="24"/>
        <w:szCs w:val="24"/>
      </w:rPr>
    </w:lvl>
    <w:lvl w:ilvl="2">
      <w:start w:val="1"/>
      <w:numFmt w:val="decimal"/>
      <w:lvlText w:val="%1.%2.%3"/>
      <w:lvlJc w:val="left"/>
      <w:pPr>
        <w:tabs>
          <w:tab w:val="num" w:pos="1440"/>
        </w:tabs>
        <w:ind w:left="1440" w:hanging="720"/>
      </w:pPr>
      <w:rPr>
        <w:rFonts w:ascii="Arial" w:hAnsi="Arial" w:cs="Arial" w:hint="default"/>
        <w:i/>
        <w:sz w:val="24"/>
        <w:szCs w:val="24"/>
      </w:rPr>
    </w:lvl>
    <w:lvl w:ilvl="3">
      <w:start w:val="1"/>
      <w:numFmt w:val="decimal"/>
      <w:lvlText w:val="%1.%2.%3.%4"/>
      <w:lvlJc w:val="left"/>
      <w:pPr>
        <w:tabs>
          <w:tab w:val="num" w:pos="1800"/>
        </w:tabs>
        <w:ind w:left="1800" w:hanging="720"/>
      </w:pPr>
      <w:rPr>
        <w:rFonts w:ascii="Arial" w:hAnsi="Arial" w:cs="Arial" w:hint="default"/>
        <w:i/>
        <w:sz w:val="24"/>
        <w:szCs w:val="24"/>
      </w:rPr>
    </w:lvl>
    <w:lvl w:ilvl="4">
      <w:start w:val="1"/>
      <w:numFmt w:val="decimal"/>
      <w:lvlText w:val="%1.%2.%3.%4.%5"/>
      <w:lvlJc w:val="left"/>
      <w:pPr>
        <w:tabs>
          <w:tab w:val="num" w:pos="2160"/>
        </w:tabs>
        <w:ind w:left="2160" w:hanging="720"/>
      </w:pPr>
      <w:rPr>
        <w:rFonts w:ascii="Arial" w:hAnsi="Arial" w:cs="Arial" w:hint="default"/>
        <w:i/>
        <w:sz w:val="24"/>
        <w:szCs w:val="24"/>
      </w:rPr>
    </w:lvl>
    <w:lvl w:ilvl="5">
      <w:start w:val="1"/>
      <w:numFmt w:val="decimal"/>
      <w:lvlText w:val="%1.%2.%3.%4.%5.%6"/>
      <w:lvlJc w:val="left"/>
      <w:pPr>
        <w:tabs>
          <w:tab w:val="num" w:pos="2880"/>
        </w:tabs>
        <w:ind w:left="2880" w:hanging="1080"/>
      </w:pPr>
      <w:rPr>
        <w:rFonts w:ascii="Arial" w:hAnsi="Arial" w:cs="Arial" w:hint="default"/>
        <w:i/>
        <w:sz w:val="24"/>
        <w:szCs w:val="24"/>
      </w:rPr>
    </w:lvl>
    <w:lvl w:ilvl="6">
      <w:start w:val="1"/>
      <w:numFmt w:val="decimal"/>
      <w:lvlText w:val="%1.%2.%3.%4.%5.%6.%7"/>
      <w:lvlJc w:val="left"/>
      <w:pPr>
        <w:tabs>
          <w:tab w:val="num" w:pos="3240"/>
        </w:tabs>
        <w:ind w:left="3240" w:hanging="1080"/>
      </w:pPr>
      <w:rPr>
        <w:rFonts w:ascii="Arial" w:hAnsi="Arial" w:cs="Arial" w:hint="default"/>
        <w:i/>
        <w:sz w:val="24"/>
        <w:szCs w:val="24"/>
      </w:rPr>
    </w:lvl>
    <w:lvl w:ilvl="7">
      <w:start w:val="1"/>
      <w:numFmt w:val="decimal"/>
      <w:lvlText w:val="%1.%2.%3.%4.%5.%6.%7.%8"/>
      <w:lvlJc w:val="left"/>
      <w:pPr>
        <w:tabs>
          <w:tab w:val="num" w:pos="3960"/>
        </w:tabs>
        <w:ind w:left="3960" w:hanging="1440"/>
      </w:pPr>
      <w:rPr>
        <w:rFonts w:ascii="Arial" w:hAnsi="Arial" w:cs="Arial" w:hint="default"/>
        <w:i/>
        <w:sz w:val="24"/>
        <w:szCs w:val="24"/>
      </w:rPr>
    </w:lvl>
    <w:lvl w:ilvl="8">
      <w:start w:val="1"/>
      <w:numFmt w:val="decimal"/>
      <w:lvlText w:val="%1.%2.%3.%4.%5.%6.%7.%8.%9"/>
      <w:lvlJc w:val="left"/>
      <w:pPr>
        <w:tabs>
          <w:tab w:val="num" w:pos="4320"/>
        </w:tabs>
        <w:ind w:left="4320" w:hanging="1440"/>
      </w:pPr>
      <w:rPr>
        <w:rFonts w:ascii="Arial" w:hAnsi="Arial" w:cs="Arial" w:hint="default"/>
        <w:i/>
        <w:sz w:val="24"/>
        <w:szCs w:val="24"/>
      </w:rPr>
    </w:lvl>
  </w:abstractNum>
  <w:abstractNum w:abstractNumId="10" w15:restartNumberingAfterBreak="0">
    <w:nsid w:val="0000000B"/>
    <w:multiLevelType w:val="singleLevel"/>
    <w:tmpl w:val="0000000B"/>
    <w:name w:val="WW8Num32"/>
    <w:lvl w:ilvl="0">
      <w:start w:val="1"/>
      <w:numFmt w:val="decimal"/>
      <w:lvlText w:val="%1)"/>
      <w:lvlJc w:val="left"/>
      <w:pPr>
        <w:tabs>
          <w:tab w:val="num" w:pos="708"/>
        </w:tabs>
        <w:ind w:left="720" w:hanging="360"/>
      </w:pPr>
      <w:rPr>
        <w:rFonts w:ascii="Arial" w:hAnsi="Arial" w:cs="Arial" w:hint="default"/>
        <w:sz w:val="24"/>
      </w:rPr>
    </w:lvl>
  </w:abstractNum>
  <w:abstractNum w:abstractNumId="11" w15:restartNumberingAfterBreak="0">
    <w:nsid w:val="031E47D4"/>
    <w:multiLevelType w:val="multilevel"/>
    <w:tmpl w:val="AEEE6044"/>
    <w:styleLink w:val="RTFNum2"/>
    <w:lvl w:ilvl="0">
      <w:numFmt w:val="bullet"/>
      <w:lvlText w:val="-"/>
      <w:lvlJc w:val="left"/>
      <w:pPr>
        <w:ind w:left="568" w:hanging="284"/>
      </w:pPr>
      <w:rPr>
        <w:rFonts w:ascii="Arial" w:eastAsia="Symbo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272515"/>
    <w:multiLevelType w:val="multilevel"/>
    <w:tmpl w:val="8736A5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EE76EE7"/>
    <w:multiLevelType w:val="hybridMultilevel"/>
    <w:tmpl w:val="ACC21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8C0836"/>
    <w:multiLevelType w:val="hybridMultilevel"/>
    <w:tmpl w:val="49665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285FA5"/>
    <w:multiLevelType w:val="hybridMultilevel"/>
    <w:tmpl w:val="51C0C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074C43"/>
    <w:multiLevelType w:val="multilevel"/>
    <w:tmpl w:val="B31A90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6D953DD"/>
    <w:multiLevelType w:val="multilevel"/>
    <w:tmpl w:val="3CE4417A"/>
    <w:styleLink w:val="RTFNum3"/>
    <w:lvl w:ilvl="0">
      <w:numFmt w:val="bullet"/>
      <w:lvlText w:val="-"/>
      <w:lvlJc w:val="left"/>
      <w:pPr>
        <w:ind w:left="568" w:hanging="284"/>
      </w:pPr>
      <w:rPr>
        <w:rFonts w:ascii="Arial" w:eastAsia="Arial" w:hAnsi="Arial" w:cs="Arial"/>
        <w:caps w:val="0"/>
        <w:smallCaps w:val="0"/>
        <w:strike w:val="0"/>
        <w:dstrike w:val="0"/>
        <w:vanish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2DB1D37"/>
    <w:multiLevelType w:val="hybridMultilevel"/>
    <w:tmpl w:val="5DD09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FB78E0"/>
    <w:multiLevelType w:val="multilevel"/>
    <w:tmpl w:val="DE1440F2"/>
    <w:lvl w:ilvl="0">
      <w:numFmt w:val="bullet"/>
      <w:lvlText w:val="‐"/>
      <w:lvlJc w:val="left"/>
      <w:pPr>
        <w:ind w:left="720" w:hanging="360"/>
      </w:pPr>
      <w:rPr>
        <w:rFonts w:ascii="Segoe UI" w:eastAsia="OpenSymbol" w:hAnsi="Segoe UI"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7F65137"/>
    <w:multiLevelType w:val="hybridMultilevel"/>
    <w:tmpl w:val="DB8C1B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AD5EB5"/>
    <w:multiLevelType w:val="hybridMultilevel"/>
    <w:tmpl w:val="452E6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B0454C"/>
    <w:multiLevelType w:val="multilevel"/>
    <w:tmpl w:val="8B886710"/>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D71314F"/>
    <w:multiLevelType w:val="hybridMultilevel"/>
    <w:tmpl w:val="B0263A34"/>
    <w:lvl w:ilvl="0" w:tplc="4DFC1DD0">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D7E25A6"/>
    <w:multiLevelType w:val="hybridMultilevel"/>
    <w:tmpl w:val="90A6D97E"/>
    <w:lvl w:ilvl="0" w:tplc="0C4E5B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23"/>
  </w:num>
  <w:num w:numId="8">
    <w:abstractNumId w:val="24"/>
  </w:num>
  <w:num w:numId="9">
    <w:abstractNumId w:val="13"/>
  </w:num>
  <w:num w:numId="10">
    <w:abstractNumId w:val="14"/>
  </w:num>
  <w:num w:numId="11">
    <w:abstractNumId w:val="18"/>
  </w:num>
  <w:num w:numId="12">
    <w:abstractNumId w:val="15"/>
  </w:num>
  <w:num w:numId="13">
    <w:abstractNumId w:val="22"/>
  </w:num>
  <w:num w:numId="14">
    <w:abstractNumId w:val="19"/>
  </w:num>
  <w:num w:numId="15">
    <w:abstractNumId w:val="11"/>
  </w:num>
  <w:num w:numId="16">
    <w:abstractNumId w:val="17"/>
  </w:num>
  <w:num w:numId="17">
    <w:abstractNumId w:val="12"/>
  </w:num>
  <w:num w:numId="18">
    <w:abstractNumId w:val="16"/>
  </w:num>
  <w:num w:numId="19">
    <w:abstractNumId w:val="20"/>
  </w:num>
  <w:num w:numId="2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3D"/>
    <w:rsid w:val="00004F6C"/>
    <w:rsid w:val="00016FDA"/>
    <w:rsid w:val="000251B6"/>
    <w:rsid w:val="000272A3"/>
    <w:rsid w:val="0004726E"/>
    <w:rsid w:val="0006267F"/>
    <w:rsid w:val="000778B3"/>
    <w:rsid w:val="00090879"/>
    <w:rsid w:val="00094494"/>
    <w:rsid w:val="000B2A6B"/>
    <w:rsid w:val="000B48C6"/>
    <w:rsid w:val="000C50EA"/>
    <w:rsid w:val="000D1E35"/>
    <w:rsid w:val="000D62BE"/>
    <w:rsid w:val="001240B6"/>
    <w:rsid w:val="00132CC0"/>
    <w:rsid w:val="00137973"/>
    <w:rsid w:val="001518EF"/>
    <w:rsid w:val="0015368E"/>
    <w:rsid w:val="00174003"/>
    <w:rsid w:val="0017700F"/>
    <w:rsid w:val="00190CAC"/>
    <w:rsid w:val="001B1E26"/>
    <w:rsid w:val="001D0DB4"/>
    <w:rsid w:val="001D71B0"/>
    <w:rsid w:val="001E1AB6"/>
    <w:rsid w:val="001F363B"/>
    <w:rsid w:val="00200FBB"/>
    <w:rsid w:val="00207A0C"/>
    <w:rsid w:val="002225A4"/>
    <w:rsid w:val="00222DE9"/>
    <w:rsid w:val="002513F2"/>
    <w:rsid w:val="002526DE"/>
    <w:rsid w:val="002538DA"/>
    <w:rsid w:val="00253AC8"/>
    <w:rsid w:val="002629AE"/>
    <w:rsid w:val="00267D55"/>
    <w:rsid w:val="00274A0A"/>
    <w:rsid w:val="00276469"/>
    <w:rsid w:val="0028678D"/>
    <w:rsid w:val="00292C8A"/>
    <w:rsid w:val="002A51F9"/>
    <w:rsid w:val="002B00D0"/>
    <w:rsid w:val="002C435B"/>
    <w:rsid w:val="002D3A6C"/>
    <w:rsid w:val="002D447A"/>
    <w:rsid w:val="002E0535"/>
    <w:rsid w:val="002E1B2C"/>
    <w:rsid w:val="002F51EF"/>
    <w:rsid w:val="00302851"/>
    <w:rsid w:val="00316278"/>
    <w:rsid w:val="00316A75"/>
    <w:rsid w:val="003322EF"/>
    <w:rsid w:val="00332DCF"/>
    <w:rsid w:val="0033458C"/>
    <w:rsid w:val="0033645B"/>
    <w:rsid w:val="00336B26"/>
    <w:rsid w:val="00344435"/>
    <w:rsid w:val="00346797"/>
    <w:rsid w:val="00351027"/>
    <w:rsid w:val="003624B0"/>
    <w:rsid w:val="0037066C"/>
    <w:rsid w:val="00376CED"/>
    <w:rsid w:val="0038176A"/>
    <w:rsid w:val="0038696D"/>
    <w:rsid w:val="00386FB9"/>
    <w:rsid w:val="003B2A57"/>
    <w:rsid w:val="003B3E51"/>
    <w:rsid w:val="003E12BC"/>
    <w:rsid w:val="003E5140"/>
    <w:rsid w:val="003E7C00"/>
    <w:rsid w:val="003F7747"/>
    <w:rsid w:val="00401D6E"/>
    <w:rsid w:val="0040371C"/>
    <w:rsid w:val="00405318"/>
    <w:rsid w:val="00406B12"/>
    <w:rsid w:val="00414937"/>
    <w:rsid w:val="00441273"/>
    <w:rsid w:val="00453C3B"/>
    <w:rsid w:val="0047789B"/>
    <w:rsid w:val="0048479E"/>
    <w:rsid w:val="00493F6F"/>
    <w:rsid w:val="004A40BF"/>
    <w:rsid w:val="004D2E66"/>
    <w:rsid w:val="004D3A3B"/>
    <w:rsid w:val="004D490E"/>
    <w:rsid w:val="004D5316"/>
    <w:rsid w:val="004E65F4"/>
    <w:rsid w:val="004F10A8"/>
    <w:rsid w:val="004F4750"/>
    <w:rsid w:val="00502B2C"/>
    <w:rsid w:val="00507B74"/>
    <w:rsid w:val="00512AE9"/>
    <w:rsid w:val="0053080B"/>
    <w:rsid w:val="0053166D"/>
    <w:rsid w:val="00534AD2"/>
    <w:rsid w:val="005359ED"/>
    <w:rsid w:val="0054130F"/>
    <w:rsid w:val="00541D39"/>
    <w:rsid w:val="00553BAE"/>
    <w:rsid w:val="00555536"/>
    <w:rsid w:val="00555BCB"/>
    <w:rsid w:val="005619BA"/>
    <w:rsid w:val="00566B1E"/>
    <w:rsid w:val="005802AC"/>
    <w:rsid w:val="00585727"/>
    <w:rsid w:val="00592B89"/>
    <w:rsid w:val="005A2022"/>
    <w:rsid w:val="005A240C"/>
    <w:rsid w:val="005A2D6F"/>
    <w:rsid w:val="005C7D67"/>
    <w:rsid w:val="005D657E"/>
    <w:rsid w:val="005D6E31"/>
    <w:rsid w:val="005E5EAA"/>
    <w:rsid w:val="005F0614"/>
    <w:rsid w:val="005F2029"/>
    <w:rsid w:val="00601E43"/>
    <w:rsid w:val="00610444"/>
    <w:rsid w:val="00611940"/>
    <w:rsid w:val="00620745"/>
    <w:rsid w:val="00626BF8"/>
    <w:rsid w:val="00636697"/>
    <w:rsid w:val="00645043"/>
    <w:rsid w:val="00645118"/>
    <w:rsid w:val="006569C6"/>
    <w:rsid w:val="00672608"/>
    <w:rsid w:val="00677227"/>
    <w:rsid w:val="006804C3"/>
    <w:rsid w:val="00692253"/>
    <w:rsid w:val="006956EA"/>
    <w:rsid w:val="006A3549"/>
    <w:rsid w:val="006B273F"/>
    <w:rsid w:val="006B6F1F"/>
    <w:rsid w:val="006D23BE"/>
    <w:rsid w:val="006D2B19"/>
    <w:rsid w:val="006E5EC2"/>
    <w:rsid w:val="007058C0"/>
    <w:rsid w:val="007128B5"/>
    <w:rsid w:val="00712FEA"/>
    <w:rsid w:val="00714408"/>
    <w:rsid w:val="00716E96"/>
    <w:rsid w:val="00726EE6"/>
    <w:rsid w:val="00730EE6"/>
    <w:rsid w:val="00746D85"/>
    <w:rsid w:val="00747208"/>
    <w:rsid w:val="0075612F"/>
    <w:rsid w:val="00765A2D"/>
    <w:rsid w:val="00776D41"/>
    <w:rsid w:val="00790D38"/>
    <w:rsid w:val="00792BC4"/>
    <w:rsid w:val="00792DB6"/>
    <w:rsid w:val="007D21D8"/>
    <w:rsid w:val="007E2C3F"/>
    <w:rsid w:val="007E42BC"/>
    <w:rsid w:val="007E45F0"/>
    <w:rsid w:val="007E6619"/>
    <w:rsid w:val="007F2BC6"/>
    <w:rsid w:val="0080007F"/>
    <w:rsid w:val="00800D1C"/>
    <w:rsid w:val="00826981"/>
    <w:rsid w:val="00843114"/>
    <w:rsid w:val="00844926"/>
    <w:rsid w:val="008456F2"/>
    <w:rsid w:val="00855ECB"/>
    <w:rsid w:val="008634FE"/>
    <w:rsid w:val="008662BF"/>
    <w:rsid w:val="00876511"/>
    <w:rsid w:val="00883659"/>
    <w:rsid w:val="00885A43"/>
    <w:rsid w:val="008A5690"/>
    <w:rsid w:val="008A679E"/>
    <w:rsid w:val="008A6815"/>
    <w:rsid w:val="008B0B3D"/>
    <w:rsid w:val="008B1DF3"/>
    <w:rsid w:val="008B29B8"/>
    <w:rsid w:val="008B47DF"/>
    <w:rsid w:val="008C4B73"/>
    <w:rsid w:val="008C7CF5"/>
    <w:rsid w:val="008D032C"/>
    <w:rsid w:val="008D4CAC"/>
    <w:rsid w:val="008E361B"/>
    <w:rsid w:val="008E4951"/>
    <w:rsid w:val="008E7CFC"/>
    <w:rsid w:val="008F7EDF"/>
    <w:rsid w:val="00910ECB"/>
    <w:rsid w:val="0092483F"/>
    <w:rsid w:val="0093011A"/>
    <w:rsid w:val="0094196F"/>
    <w:rsid w:val="009567C0"/>
    <w:rsid w:val="009724FA"/>
    <w:rsid w:val="00980E98"/>
    <w:rsid w:val="009A283C"/>
    <w:rsid w:val="009B4A04"/>
    <w:rsid w:val="009B59EA"/>
    <w:rsid w:val="009C260B"/>
    <w:rsid w:val="009D0654"/>
    <w:rsid w:val="009E4EA0"/>
    <w:rsid w:val="009F0040"/>
    <w:rsid w:val="009F095A"/>
    <w:rsid w:val="009F0D6C"/>
    <w:rsid w:val="009F62AB"/>
    <w:rsid w:val="00A14A58"/>
    <w:rsid w:val="00A40CBF"/>
    <w:rsid w:val="00A41233"/>
    <w:rsid w:val="00A43A6D"/>
    <w:rsid w:val="00A446FB"/>
    <w:rsid w:val="00A47664"/>
    <w:rsid w:val="00A622F1"/>
    <w:rsid w:val="00A75ED5"/>
    <w:rsid w:val="00A7626A"/>
    <w:rsid w:val="00A80DA0"/>
    <w:rsid w:val="00AA6220"/>
    <w:rsid w:val="00AB4C64"/>
    <w:rsid w:val="00AF61AC"/>
    <w:rsid w:val="00B0479F"/>
    <w:rsid w:val="00B0667F"/>
    <w:rsid w:val="00B220A6"/>
    <w:rsid w:val="00B36AC6"/>
    <w:rsid w:val="00B379DA"/>
    <w:rsid w:val="00B50F35"/>
    <w:rsid w:val="00B55C6A"/>
    <w:rsid w:val="00B60C99"/>
    <w:rsid w:val="00B70635"/>
    <w:rsid w:val="00B81691"/>
    <w:rsid w:val="00B93BB4"/>
    <w:rsid w:val="00BB4CB7"/>
    <w:rsid w:val="00BD2306"/>
    <w:rsid w:val="00BD57FF"/>
    <w:rsid w:val="00BE6E17"/>
    <w:rsid w:val="00C372AB"/>
    <w:rsid w:val="00C507C6"/>
    <w:rsid w:val="00C610A0"/>
    <w:rsid w:val="00C7005B"/>
    <w:rsid w:val="00C71548"/>
    <w:rsid w:val="00C7281A"/>
    <w:rsid w:val="00C902F7"/>
    <w:rsid w:val="00CA04F3"/>
    <w:rsid w:val="00CB24DB"/>
    <w:rsid w:val="00CB73CF"/>
    <w:rsid w:val="00CD3C80"/>
    <w:rsid w:val="00CE3460"/>
    <w:rsid w:val="00CF1C03"/>
    <w:rsid w:val="00D047AF"/>
    <w:rsid w:val="00D05DCB"/>
    <w:rsid w:val="00D1070A"/>
    <w:rsid w:val="00D14D61"/>
    <w:rsid w:val="00D2352C"/>
    <w:rsid w:val="00D239B9"/>
    <w:rsid w:val="00D26C7B"/>
    <w:rsid w:val="00D57641"/>
    <w:rsid w:val="00D62C01"/>
    <w:rsid w:val="00D62DA7"/>
    <w:rsid w:val="00D71943"/>
    <w:rsid w:val="00D77CB6"/>
    <w:rsid w:val="00D84565"/>
    <w:rsid w:val="00D9577E"/>
    <w:rsid w:val="00DA5B80"/>
    <w:rsid w:val="00DC3C1D"/>
    <w:rsid w:val="00DD589F"/>
    <w:rsid w:val="00E0082A"/>
    <w:rsid w:val="00E1718D"/>
    <w:rsid w:val="00E330FB"/>
    <w:rsid w:val="00E373F7"/>
    <w:rsid w:val="00E45DFD"/>
    <w:rsid w:val="00E579CF"/>
    <w:rsid w:val="00E7280F"/>
    <w:rsid w:val="00E85310"/>
    <w:rsid w:val="00EB6189"/>
    <w:rsid w:val="00EC31B3"/>
    <w:rsid w:val="00ED368C"/>
    <w:rsid w:val="00EE5AD0"/>
    <w:rsid w:val="00EE760B"/>
    <w:rsid w:val="00EF07D7"/>
    <w:rsid w:val="00EF18E6"/>
    <w:rsid w:val="00F02560"/>
    <w:rsid w:val="00F034E2"/>
    <w:rsid w:val="00F06EB6"/>
    <w:rsid w:val="00F06F27"/>
    <w:rsid w:val="00F07E00"/>
    <w:rsid w:val="00F2496C"/>
    <w:rsid w:val="00F47792"/>
    <w:rsid w:val="00F515C7"/>
    <w:rsid w:val="00F72566"/>
    <w:rsid w:val="00F81C82"/>
    <w:rsid w:val="00FB7ED5"/>
    <w:rsid w:val="00FD172B"/>
    <w:rsid w:val="00FD4F54"/>
    <w:rsid w:val="00FE4862"/>
    <w:rsid w:val="00FF0678"/>
    <w:rsid w:val="00FF473E"/>
    <w:rsid w:val="00FF6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C7BB2"/>
  <w15:chartTrackingRefBased/>
  <w15:docId w15:val="{DF682384-A890-4731-A9CE-B467349F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ar-SA"/>
    </w:rPr>
  </w:style>
  <w:style w:type="paragraph" w:styleId="Titolo1">
    <w:name w:val="heading 1"/>
    <w:basedOn w:val="Normale"/>
    <w:next w:val="Normale"/>
    <w:qFormat/>
    <w:pPr>
      <w:keepNext/>
      <w:numPr>
        <w:numId w:val="1"/>
      </w:numPr>
      <w:jc w:val="center"/>
      <w:outlineLvl w:val="0"/>
    </w:pPr>
    <w:rPr>
      <w:b/>
      <w:sz w:val="24"/>
    </w:rPr>
  </w:style>
  <w:style w:type="paragraph" w:styleId="Titolo2">
    <w:name w:val="heading 2"/>
    <w:basedOn w:val="Normale"/>
    <w:next w:val="Normale"/>
    <w:qFormat/>
    <w:pPr>
      <w:keepNext/>
      <w:numPr>
        <w:ilvl w:val="1"/>
        <w:numId w:val="1"/>
      </w:numPr>
      <w:ind w:left="6804" w:firstLine="0"/>
      <w:jc w:val="both"/>
      <w:outlineLvl w:val="1"/>
    </w:pPr>
    <w:rPr>
      <w:sz w:val="24"/>
    </w:rPr>
  </w:style>
  <w:style w:type="paragraph" w:styleId="Titolo3">
    <w:name w:val="heading 3"/>
    <w:basedOn w:val="Normale"/>
    <w:next w:val="Normale"/>
    <w:qFormat/>
    <w:pPr>
      <w:keepNext/>
      <w:numPr>
        <w:ilvl w:val="2"/>
        <w:numId w:val="1"/>
      </w:numPr>
      <w:jc w:val="both"/>
      <w:outlineLvl w:val="2"/>
    </w:pPr>
    <w:rPr>
      <w:sz w:val="24"/>
    </w:rPr>
  </w:style>
  <w:style w:type="paragraph" w:styleId="Titolo4">
    <w:name w:val="heading 4"/>
    <w:basedOn w:val="Normale"/>
    <w:next w:val="Normale"/>
    <w:qFormat/>
    <w:pPr>
      <w:keepNext/>
      <w:numPr>
        <w:ilvl w:val="3"/>
        <w:numId w:val="1"/>
      </w:numPr>
      <w:ind w:left="5954" w:firstLine="0"/>
      <w:jc w:val="both"/>
      <w:outlineLvl w:val="3"/>
    </w:pPr>
    <w:rPr>
      <w:b/>
      <w:sz w:val="24"/>
    </w:rPr>
  </w:style>
  <w:style w:type="paragraph" w:styleId="Titolo5">
    <w:name w:val="heading 5"/>
    <w:basedOn w:val="Normale"/>
    <w:next w:val="Normale"/>
    <w:qFormat/>
    <w:pPr>
      <w:keepNext/>
      <w:numPr>
        <w:ilvl w:val="4"/>
        <w:numId w:val="1"/>
      </w:numPr>
      <w:ind w:left="5954" w:firstLine="0"/>
      <w:jc w:val="both"/>
      <w:outlineLvl w:val="4"/>
    </w:pPr>
    <w:rPr>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Arial" w:hAnsi="Arial" w:cs="Arial" w:hint="default"/>
    </w:rPr>
  </w:style>
  <w:style w:type="character" w:customStyle="1" w:styleId="WW8Num4z0">
    <w:name w:val="WW8Num4z0"/>
    <w:rPr>
      <w:rFonts w:ascii="Symbol" w:hAnsi="Symbol" w:cs="Symbol" w:hint="default"/>
      <w:color w:val="auto"/>
    </w:rPr>
  </w:style>
  <w:style w:type="character" w:customStyle="1" w:styleId="WW8Num5z0">
    <w:name w:val="WW8Num5z0"/>
    <w:rPr>
      <w:rFonts w:ascii="Symbol" w:hAnsi="Symbol" w:cs="Symbol" w:hint="default"/>
      <w:color w:val="auto"/>
    </w:rPr>
  </w:style>
  <w:style w:type="character" w:customStyle="1" w:styleId="WW8Num6z0">
    <w:name w:val="WW8Num6z0"/>
    <w:rPr>
      <w:rFonts w:ascii="Symbol" w:hAnsi="Symbol" w:cs="Symbol" w:hint="default"/>
      <w:color w:val="auto"/>
    </w:rPr>
  </w:style>
  <w:style w:type="character" w:customStyle="1" w:styleId="WW8Num7z0">
    <w:name w:val="WW8Num7z0"/>
    <w:rPr>
      <w:rFonts w:ascii="Times New Roman" w:hAnsi="Times New Roman" w:cs="Times New Roman" w:hint="default"/>
      <w:sz w:val="24"/>
      <w:szCs w:val="24"/>
    </w:rPr>
  </w:style>
  <w:style w:type="character" w:customStyle="1" w:styleId="WW8Num8z0">
    <w:name w:val="WW8Num8z0"/>
    <w:rPr>
      <w:rFonts w:hint="default"/>
      <w:sz w:val="20"/>
      <w:szCs w:val="20"/>
    </w:rPr>
  </w:style>
  <w:style w:type="character" w:customStyle="1" w:styleId="WW8Num9z0">
    <w:name w:val="WW8Num9z0"/>
    <w:rPr>
      <w:rFonts w:ascii="Times New Roman" w:hAnsi="Times New Roman" w:cs="Times New Roman" w:hint="default"/>
    </w:rPr>
  </w:style>
  <w:style w:type="character" w:customStyle="1" w:styleId="WW8Num10z0">
    <w:name w:val="WW8Num10z0"/>
    <w:rPr>
      <w:rFonts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style>
  <w:style w:type="character" w:customStyle="1" w:styleId="WW8Num13z0">
    <w:name w:val="WW8Num13z0"/>
    <w:rPr>
      <w:rFonts w:ascii="Symbol" w:hAnsi="Symbol" w:cs="Symbol" w:hint="default"/>
      <w:color w:val="auto"/>
    </w:rPr>
  </w:style>
  <w:style w:type="character" w:customStyle="1" w:styleId="WW8Num14z0">
    <w:name w:val="WW8Num14z0"/>
    <w:rPr>
      <w:rFonts w:ascii="Wingdings" w:hAnsi="Wingdings" w:cs="Wingdings" w:hint="default"/>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ascii="Times New Roman" w:eastAsia="Arial" w:hAnsi="Times New Roman" w:cs="Times New Roman" w:hint="default"/>
      <w:sz w:val="24"/>
      <w:szCs w:val="24"/>
    </w:rPr>
  </w:style>
  <w:style w:type="character" w:customStyle="1" w:styleId="WW8Num18z0">
    <w:name w:val="WW8Num18z0"/>
    <w:rPr>
      <w:rFonts w:ascii="Arial" w:hAnsi="Arial" w:cs="Arial"/>
      <w:i/>
      <w:sz w:val="24"/>
      <w:szCs w:val="24"/>
    </w:rPr>
  </w:style>
  <w:style w:type="character" w:customStyle="1" w:styleId="WW8Num18z1">
    <w:name w:val="WW8Num18z1"/>
    <w:rPr>
      <w:rFonts w:ascii="Arial" w:hAnsi="Arial" w:cs="Arial" w:hint="default"/>
      <w:i/>
      <w:sz w:val="24"/>
      <w:szCs w:val="24"/>
    </w:rPr>
  </w:style>
  <w:style w:type="character" w:customStyle="1" w:styleId="WW8Num19z0">
    <w:name w:val="WW8Num19z0"/>
    <w:rPr>
      <w:rFonts w:ascii="Times New Roman" w:hAnsi="Times New Roman" w:cs="Times New Roman" w:hint="default"/>
      <w:b w:val="0"/>
      <w:i w:val="0"/>
      <w:sz w:val="28"/>
    </w:rPr>
  </w:style>
  <w:style w:type="character" w:customStyle="1" w:styleId="WW8Num20z0">
    <w:name w:val="WW8Num20z0"/>
    <w:rPr>
      <w:rFonts w:hint="default"/>
    </w:rPr>
  </w:style>
  <w:style w:type="character" w:customStyle="1" w:styleId="WW8Num20z1">
    <w:name w:val="WW8Num20z1"/>
    <w:rPr>
      <w:rFonts w:ascii="Arial" w:eastAsia="Garamond" w:hAnsi="Arial" w:cs="Aria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rPr>
      <w:rFonts w:hint="default"/>
      <w:u w:val="single"/>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hAnsi="Times New Roman" w:cs="Times New Roman"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hint="default"/>
    </w:rPr>
  </w:style>
  <w:style w:type="character" w:customStyle="1" w:styleId="WW8Num29z0">
    <w:name w:val="WW8Num29z0"/>
    <w:rPr>
      <w:rFonts w:hint="default"/>
    </w:rPr>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rPr>
      <w:rFonts w:ascii="Courier New" w:hAnsi="Courier New" w:cs="Courier New" w:hint="default"/>
    </w:rPr>
  </w:style>
  <w:style w:type="character" w:customStyle="1" w:styleId="WW8Num31z0">
    <w:name w:val="WW8Num31z0"/>
    <w:rPr>
      <w:rFonts w:hint="default"/>
    </w:rPr>
  </w:style>
  <w:style w:type="character" w:customStyle="1" w:styleId="WW8Num32z0">
    <w:name w:val="WW8Num32z0"/>
    <w:rPr>
      <w:rFonts w:ascii="Arial" w:hAnsi="Arial" w:cs="Arial" w:hint="default"/>
      <w:sz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rPr>
      <w:rFonts w:ascii="Symbol" w:hAnsi="Symbol" w:cs="Symbo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both"/>
    </w:pPr>
    <w:rPr>
      <w:sz w:val="24"/>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dxarticolo">
    <w:name w:val="idx_articolo"/>
    <w:basedOn w:val="Normale"/>
    <w:pPr>
      <w:widowControl w:val="0"/>
      <w:overflowPunct/>
      <w:autoSpaceDE/>
      <w:ind w:left="1020" w:hanging="680"/>
      <w:textAlignment w:val="auto"/>
    </w:pPr>
    <w:rPr>
      <w:rFonts w:ascii="Times LT" w:hAnsi="Times LT" w:cs="Tahoma"/>
      <w:i/>
      <w:sz w:val="17"/>
      <w:szCs w:val="24"/>
    </w:rPr>
  </w:style>
  <w:style w:type="paragraph" w:customStyle="1" w:styleId="Corpodeltesto21">
    <w:name w:val="Corpo del testo 21"/>
    <w:basedOn w:val="Normale"/>
    <w:pPr>
      <w:overflowPunct/>
      <w:autoSpaceDE/>
      <w:textAlignment w:val="auto"/>
    </w:pPr>
    <w:rPr>
      <w:rFonts w:ascii="Courier New" w:hAnsi="Courier New" w:cs="Courier New"/>
      <w:sz w:val="24"/>
    </w:rPr>
  </w:style>
  <w:style w:type="paragraph" w:customStyle="1" w:styleId="Rientrocorpodeltesto31">
    <w:name w:val="Rientro corpo del testo 31"/>
    <w:basedOn w:val="Normale"/>
    <w:pPr>
      <w:widowControl w:val="0"/>
      <w:overflowPunct/>
      <w:autoSpaceDE/>
      <w:spacing w:before="120" w:after="120"/>
      <w:ind w:firstLine="851"/>
      <w:jc w:val="both"/>
      <w:textAlignment w:val="auto"/>
    </w:pPr>
    <w:rPr>
      <w:rFonts w:ascii="Courier New" w:hAnsi="Courier New" w:cs="Courier New"/>
      <w:b/>
      <w:sz w:val="24"/>
    </w:rPr>
  </w:style>
  <w:style w:type="paragraph" w:customStyle="1" w:styleId="Rientrocorpodeltesto21">
    <w:name w:val="Rientro corpo del testo 21"/>
    <w:basedOn w:val="Normale"/>
    <w:pPr>
      <w:widowControl w:val="0"/>
      <w:overflowPunct/>
      <w:autoSpaceDE/>
      <w:spacing w:before="120" w:after="120"/>
      <w:ind w:firstLine="851"/>
      <w:jc w:val="both"/>
      <w:textAlignment w:val="auto"/>
    </w:pPr>
    <w:rPr>
      <w:rFonts w:ascii="Courier New" w:hAnsi="Courier New" w:cs="Courier New"/>
      <w:sz w:val="24"/>
    </w:rPr>
  </w:style>
  <w:style w:type="paragraph" w:styleId="Rientrocorpodeltesto">
    <w:name w:val="Body Text Indent"/>
    <w:basedOn w:val="Normale"/>
    <w:pPr>
      <w:spacing w:after="120"/>
      <w:ind w:left="283"/>
    </w:pPr>
  </w:style>
  <w:style w:type="paragraph" w:customStyle="1" w:styleId="Testonormale1">
    <w:name w:val="Testo normale1"/>
    <w:basedOn w:val="Normale"/>
    <w:pPr>
      <w:overflowPunct/>
      <w:autoSpaceDE/>
      <w:textAlignment w:val="auto"/>
    </w:pPr>
    <w:rPr>
      <w:rFonts w:ascii="Courier New" w:hAnsi="Courier New" w:cs="Courier New"/>
    </w:rPr>
  </w:style>
  <w:style w:type="paragraph" w:customStyle="1" w:styleId="Corpodeltesto31">
    <w:name w:val="Corpo del testo 31"/>
    <w:basedOn w:val="Normale"/>
    <w:pPr>
      <w:overflowPunct/>
      <w:autoSpaceDE/>
      <w:jc w:val="both"/>
      <w:textAlignment w:val="auto"/>
    </w:pPr>
    <w:rPr>
      <w:rFonts w:ascii="Courier New" w:hAnsi="Courier New" w:cs="Courier New"/>
      <w:b/>
      <w:sz w:val="24"/>
    </w:rPr>
  </w:style>
  <w:style w:type="paragraph" w:customStyle="1" w:styleId="Corpodeltesto22">
    <w:name w:val="Corpo del testo 22"/>
    <w:basedOn w:val="Normale"/>
    <w:pPr>
      <w:spacing w:after="120" w:line="480" w:lineRule="auto"/>
    </w:pPr>
  </w:style>
  <w:style w:type="paragraph" w:styleId="Testonotaapidipagina">
    <w:name w:val="footnote text"/>
    <w:basedOn w:val="Normale"/>
    <w:pPr>
      <w:suppressLineNumbers/>
      <w:ind w:left="283" w:hanging="283"/>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276469"/>
    <w:pPr>
      <w:ind w:left="708"/>
    </w:pPr>
  </w:style>
  <w:style w:type="paragraph" w:customStyle="1" w:styleId="Standard">
    <w:name w:val="Standard"/>
    <w:rsid w:val="003E12BC"/>
    <w:pPr>
      <w:suppressAutoHyphens/>
      <w:autoSpaceDN w:val="0"/>
      <w:textAlignment w:val="baseline"/>
    </w:pPr>
    <w:rPr>
      <w:kern w:val="3"/>
      <w:sz w:val="28"/>
      <w:lang w:eastAsia="zh-CN" w:bidi="hi-IN"/>
    </w:rPr>
  </w:style>
  <w:style w:type="paragraph" w:styleId="Rientrocorpodeltesto2">
    <w:name w:val="Body Text Indent 2"/>
    <w:basedOn w:val="Normale"/>
    <w:link w:val="Rientrocorpodeltesto2Carattere"/>
    <w:rsid w:val="003E12BC"/>
    <w:pPr>
      <w:spacing w:after="120" w:line="480" w:lineRule="auto"/>
      <w:ind w:left="283"/>
    </w:pPr>
  </w:style>
  <w:style w:type="character" w:customStyle="1" w:styleId="Rientrocorpodeltesto2Carattere">
    <w:name w:val="Rientro corpo del testo 2 Carattere"/>
    <w:link w:val="Rientrocorpodeltesto2"/>
    <w:rsid w:val="003E12BC"/>
    <w:rPr>
      <w:lang w:eastAsia="ar-SA"/>
    </w:rPr>
  </w:style>
  <w:style w:type="numbering" w:customStyle="1" w:styleId="WW8Num1">
    <w:name w:val="WW8Num1"/>
    <w:basedOn w:val="Nessunelenco"/>
    <w:rsid w:val="003E12BC"/>
    <w:pPr>
      <w:numPr>
        <w:numId w:val="13"/>
      </w:numPr>
    </w:pPr>
  </w:style>
  <w:style w:type="paragraph" w:styleId="Corpodeltesto2">
    <w:name w:val="Body Text 2"/>
    <w:basedOn w:val="Normale"/>
    <w:link w:val="Corpodeltesto2Carattere"/>
    <w:rsid w:val="00D71943"/>
    <w:pPr>
      <w:spacing w:after="120" w:line="480" w:lineRule="auto"/>
    </w:pPr>
  </w:style>
  <w:style w:type="character" w:customStyle="1" w:styleId="Corpodeltesto2Carattere">
    <w:name w:val="Corpo del testo 2 Carattere"/>
    <w:link w:val="Corpodeltesto2"/>
    <w:rsid w:val="00D71943"/>
    <w:rPr>
      <w:lang w:eastAsia="ar-SA"/>
    </w:rPr>
  </w:style>
  <w:style w:type="paragraph" w:customStyle="1" w:styleId="Textbody">
    <w:name w:val="Text body"/>
    <w:basedOn w:val="Standard"/>
    <w:rsid w:val="00D71943"/>
    <w:pPr>
      <w:jc w:val="both"/>
    </w:pPr>
  </w:style>
  <w:style w:type="character" w:customStyle="1" w:styleId="Internetlink">
    <w:name w:val="Internet link"/>
    <w:rsid w:val="00800D1C"/>
    <w:rPr>
      <w:color w:val="0000FF"/>
      <w:u w:val="single"/>
    </w:rPr>
  </w:style>
  <w:style w:type="numbering" w:customStyle="1" w:styleId="RTFNum2">
    <w:name w:val="RTF_Num 2"/>
    <w:basedOn w:val="Nessunelenco"/>
    <w:rsid w:val="00D62C01"/>
    <w:pPr>
      <w:numPr>
        <w:numId w:val="15"/>
      </w:numPr>
    </w:pPr>
  </w:style>
  <w:style w:type="numbering" w:customStyle="1" w:styleId="RTFNum3">
    <w:name w:val="RTF_Num 3"/>
    <w:basedOn w:val="Nessunelenco"/>
    <w:rsid w:val="00D62C01"/>
    <w:pPr>
      <w:numPr>
        <w:numId w:val="16"/>
      </w:numPr>
    </w:pPr>
  </w:style>
  <w:style w:type="character" w:customStyle="1" w:styleId="WW8Num69z0">
    <w:name w:val="WW8Num69z0"/>
    <w:rsid w:val="001240B6"/>
    <w:rPr>
      <w:rFonts w:ascii="Symbol" w:hAnsi="Symbol" w:cs="Symbol"/>
    </w:rPr>
  </w:style>
  <w:style w:type="character" w:customStyle="1" w:styleId="WW8Num91z0">
    <w:name w:val="WW8Num91z0"/>
    <w:rsid w:val="0004726E"/>
    <w:rPr>
      <w:rFonts w:ascii="Arial" w:hAnsi="Arial" w:cs="Arial"/>
      <w:sz w:val="24"/>
    </w:rPr>
  </w:style>
  <w:style w:type="character" w:styleId="Rimandocommento">
    <w:name w:val="annotation reference"/>
    <w:semiHidden/>
    <w:rsid w:val="0006267F"/>
    <w:rPr>
      <w:sz w:val="16"/>
      <w:szCs w:val="16"/>
    </w:rPr>
  </w:style>
  <w:style w:type="paragraph" w:styleId="Testocommento">
    <w:name w:val="annotation text"/>
    <w:basedOn w:val="Normale"/>
    <w:semiHidden/>
    <w:rsid w:val="0006267F"/>
  </w:style>
  <w:style w:type="paragraph" w:styleId="Soggettocommento">
    <w:name w:val="annotation subject"/>
    <w:basedOn w:val="Testocommento"/>
    <w:next w:val="Testocommento"/>
    <w:semiHidden/>
    <w:rsid w:val="0006267F"/>
    <w:rPr>
      <w:b/>
      <w:bCs/>
    </w:rPr>
  </w:style>
  <w:style w:type="paragraph" w:styleId="Testofumetto">
    <w:name w:val="Balloon Text"/>
    <w:basedOn w:val="Normale"/>
    <w:semiHidden/>
    <w:rsid w:val="0006267F"/>
    <w:rPr>
      <w:rFonts w:ascii="Tahoma" w:hAnsi="Tahoma" w:cs="Tahoma"/>
      <w:sz w:val="16"/>
      <w:szCs w:val="16"/>
    </w:rPr>
  </w:style>
  <w:style w:type="paragraph" w:styleId="Testonotadichiusura">
    <w:name w:val="endnote text"/>
    <w:basedOn w:val="Normale"/>
    <w:link w:val="TestonotadichiusuraCarattere"/>
    <w:rsid w:val="004F4750"/>
  </w:style>
  <w:style w:type="character" w:customStyle="1" w:styleId="TestonotadichiusuraCarattere">
    <w:name w:val="Testo nota di chiusura Carattere"/>
    <w:basedOn w:val="Carpredefinitoparagrafo"/>
    <w:link w:val="Testonotadichiusura"/>
    <w:rsid w:val="004F4750"/>
    <w:rPr>
      <w:lang w:eastAsia="ar-SA"/>
    </w:rPr>
  </w:style>
  <w:style w:type="character" w:customStyle="1" w:styleId="UnresolvedMention">
    <w:name w:val="Unresolved Mention"/>
    <w:basedOn w:val="Carpredefinitoparagrafo"/>
    <w:uiPriority w:val="99"/>
    <w:semiHidden/>
    <w:unhideWhenUsed/>
    <w:rsid w:val="00251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240">
      <w:bodyDiv w:val="1"/>
      <w:marLeft w:val="0"/>
      <w:marRight w:val="0"/>
      <w:marTop w:val="0"/>
      <w:marBottom w:val="0"/>
      <w:divBdr>
        <w:top w:val="none" w:sz="0" w:space="0" w:color="auto"/>
        <w:left w:val="none" w:sz="0" w:space="0" w:color="auto"/>
        <w:bottom w:val="none" w:sz="0" w:space="0" w:color="auto"/>
        <w:right w:val="none" w:sz="0" w:space="0" w:color="auto"/>
      </w:divBdr>
      <w:divsChild>
        <w:div w:id="1634868243">
          <w:marLeft w:val="0"/>
          <w:marRight w:val="0"/>
          <w:marTop w:val="0"/>
          <w:marBottom w:val="0"/>
          <w:divBdr>
            <w:top w:val="none" w:sz="0" w:space="0" w:color="auto"/>
            <w:left w:val="none" w:sz="0" w:space="0" w:color="auto"/>
            <w:bottom w:val="none" w:sz="0" w:space="0" w:color="auto"/>
            <w:right w:val="none" w:sz="0" w:space="0" w:color="auto"/>
          </w:divBdr>
          <w:divsChild>
            <w:div w:id="1856347">
              <w:marLeft w:val="0"/>
              <w:marRight w:val="0"/>
              <w:marTop w:val="0"/>
              <w:marBottom w:val="0"/>
              <w:divBdr>
                <w:top w:val="none" w:sz="0" w:space="0" w:color="auto"/>
                <w:left w:val="none" w:sz="0" w:space="0" w:color="auto"/>
                <w:bottom w:val="none" w:sz="0" w:space="0" w:color="auto"/>
                <w:right w:val="none" w:sz="0" w:space="0" w:color="auto"/>
              </w:divBdr>
              <w:divsChild>
                <w:div w:id="1356468665">
                  <w:marLeft w:val="0"/>
                  <w:marRight w:val="0"/>
                  <w:marTop w:val="0"/>
                  <w:marBottom w:val="0"/>
                  <w:divBdr>
                    <w:top w:val="none" w:sz="0" w:space="0" w:color="auto"/>
                    <w:left w:val="none" w:sz="0" w:space="0" w:color="auto"/>
                    <w:bottom w:val="none" w:sz="0" w:space="0" w:color="auto"/>
                    <w:right w:val="none" w:sz="0" w:space="0" w:color="auto"/>
                  </w:divBdr>
                  <w:divsChild>
                    <w:div w:id="367224177">
                      <w:marLeft w:val="0"/>
                      <w:marRight w:val="0"/>
                      <w:marTop w:val="0"/>
                      <w:marBottom w:val="0"/>
                      <w:divBdr>
                        <w:top w:val="none" w:sz="0" w:space="0" w:color="auto"/>
                        <w:left w:val="none" w:sz="0" w:space="0" w:color="auto"/>
                        <w:bottom w:val="none" w:sz="0" w:space="0" w:color="auto"/>
                        <w:right w:val="none" w:sz="0" w:space="0" w:color="auto"/>
                      </w:divBdr>
                      <w:divsChild>
                        <w:div w:id="1470127214">
                          <w:marLeft w:val="0"/>
                          <w:marRight w:val="0"/>
                          <w:marTop w:val="0"/>
                          <w:marBottom w:val="0"/>
                          <w:divBdr>
                            <w:top w:val="none" w:sz="0" w:space="0" w:color="auto"/>
                            <w:left w:val="none" w:sz="0" w:space="0" w:color="auto"/>
                            <w:bottom w:val="none" w:sz="0" w:space="0" w:color="auto"/>
                            <w:right w:val="none" w:sz="0" w:space="0" w:color="auto"/>
                          </w:divBdr>
                          <w:divsChild>
                            <w:div w:id="1068843859">
                              <w:marLeft w:val="0"/>
                              <w:marRight w:val="0"/>
                              <w:marTop w:val="0"/>
                              <w:marBottom w:val="0"/>
                              <w:divBdr>
                                <w:top w:val="none" w:sz="0" w:space="0" w:color="auto"/>
                                <w:left w:val="none" w:sz="0" w:space="0" w:color="auto"/>
                                <w:bottom w:val="none" w:sz="0" w:space="0" w:color="auto"/>
                                <w:right w:val="none" w:sz="0" w:space="0" w:color="auto"/>
                              </w:divBdr>
                              <w:divsChild>
                                <w:div w:id="14298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3307">
      <w:bodyDiv w:val="1"/>
      <w:marLeft w:val="0"/>
      <w:marRight w:val="0"/>
      <w:marTop w:val="0"/>
      <w:marBottom w:val="0"/>
      <w:divBdr>
        <w:top w:val="none" w:sz="0" w:space="0" w:color="auto"/>
        <w:left w:val="none" w:sz="0" w:space="0" w:color="auto"/>
        <w:bottom w:val="none" w:sz="0" w:space="0" w:color="auto"/>
        <w:right w:val="none" w:sz="0" w:space="0" w:color="auto"/>
      </w:divBdr>
      <w:divsChild>
        <w:div w:id="1534885035">
          <w:marLeft w:val="0"/>
          <w:marRight w:val="0"/>
          <w:marTop w:val="0"/>
          <w:marBottom w:val="0"/>
          <w:divBdr>
            <w:top w:val="none" w:sz="0" w:space="0" w:color="auto"/>
            <w:left w:val="none" w:sz="0" w:space="0" w:color="auto"/>
            <w:bottom w:val="none" w:sz="0" w:space="0" w:color="auto"/>
            <w:right w:val="none" w:sz="0" w:space="0" w:color="auto"/>
          </w:divBdr>
          <w:divsChild>
            <w:div w:id="1531991278">
              <w:marLeft w:val="0"/>
              <w:marRight w:val="0"/>
              <w:marTop w:val="0"/>
              <w:marBottom w:val="0"/>
              <w:divBdr>
                <w:top w:val="none" w:sz="0" w:space="0" w:color="auto"/>
                <w:left w:val="none" w:sz="0" w:space="0" w:color="auto"/>
                <w:bottom w:val="none" w:sz="0" w:space="0" w:color="auto"/>
                <w:right w:val="none" w:sz="0" w:space="0" w:color="auto"/>
              </w:divBdr>
              <w:divsChild>
                <w:div w:id="503982552">
                  <w:marLeft w:val="0"/>
                  <w:marRight w:val="0"/>
                  <w:marTop w:val="0"/>
                  <w:marBottom w:val="0"/>
                  <w:divBdr>
                    <w:top w:val="none" w:sz="0" w:space="0" w:color="auto"/>
                    <w:left w:val="none" w:sz="0" w:space="0" w:color="auto"/>
                    <w:bottom w:val="none" w:sz="0" w:space="0" w:color="auto"/>
                    <w:right w:val="none" w:sz="0" w:space="0" w:color="auto"/>
                  </w:divBdr>
                  <w:divsChild>
                    <w:div w:id="1502547499">
                      <w:marLeft w:val="0"/>
                      <w:marRight w:val="0"/>
                      <w:marTop w:val="0"/>
                      <w:marBottom w:val="0"/>
                      <w:divBdr>
                        <w:top w:val="none" w:sz="0" w:space="0" w:color="auto"/>
                        <w:left w:val="none" w:sz="0" w:space="0" w:color="auto"/>
                        <w:bottom w:val="none" w:sz="0" w:space="0" w:color="auto"/>
                        <w:right w:val="none" w:sz="0" w:space="0" w:color="auto"/>
                      </w:divBdr>
                      <w:divsChild>
                        <w:div w:id="1258640152">
                          <w:marLeft w:val="0"/>
                          <w:marRight w:val="0"/>
                          <w:marTop w:val="0"/>
                          <w:marBottom w:val="0"/>
                          <w:divBdr>
                            <w:top w:val="none" w:sz="0" w:space="0" w:color="auto"/>
                            <w:left w:val="none" w:sz="0" w:space="0" w:color="auto"/>
                            <w:bottom w:val="none" w:sz="0" w:space="0" w:color="auto"/>
                            <w:right w:val="none" w:sz="0" w:space="0" w:color="auto"/>
                          </w:divBdr>
                          <w:divsChild>
                            <w:div w:id="512426353">
                              <w:marLeft w:val="0"/>
                              <w:marRight w:val="0"/>
                              <w:marTop w:val="0"/>
                              <w:marBottom w:val="0"/>
                              <w:divBdr>
                                <w:top w:val="none" w:sz="0" w:space="0" w:color="auto"/>
                                <w:left w:val="none" w:sz="0" w:space="0" w:color="auto"/>
                                <w:bottom w:val="none" w:sz="0" w:space="0" w:color="auto"/>
                                <w:right w:val="none" w:sz="0" w:space="0" w:color="auto"/>
                              </w:divBdr>
                              <w:divsChild>
                                <w:div w:id="1541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tosanitario.p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tosanparma@postacert.regione.emilia-romagna.it" TargetMode="External"/><Relationship Id="rId17" Type="http://schemas.openxmlformats.org/officeDocument/2006/relationships/hyperlink" Target="http://www.cimea.it/default.aspx?IDC=109" TargetMode="External"/><Relationship Id="rId2" Type="http://schemas.openxmlformats.org/officeDocument/2006/relationships/numbering" Target="numbering.xml"/><Relationship Id="rId16" Type="http://schemas.openxmlformats.org/officeDocument/2006/relationships/hyperlink" Target="http://www.cimea.it/default.aspx?IDC=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miur.pubblica.istruzione.it/web/universita/equipollenze-titoli" TargetMode="External"/><Relationship Id="rId5" Type="http://schemas.openxmlformats.org/officeDocument/2006/relationships/webSettings" Target="webSettings.xml"/><Relationship Id="rId15" Type="http://schemas.openxmlformats.org/officeDocument/2006/relationships/hyperlink" Target="http://www.fitosanitario.pr.it/" TargetMode="External"/><Relationship Id="rId10" Type="http://schemas.openxmlformats.org/officeDocument/2006/relationships/hyperlink" Target="mailto:fitosanparma@postacert.regione.emilia-romagn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tosanparma@regione.emilia-romagna.it" TargetMode="External"/><Relationship Id="rId14" Type="http://schemas.openxmlformats.org/officeDocument/2006/relationships/hyperlink" Target="http://www.fitosanitario.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ADB5-03A0-4AE2-86C0-1A7C8C8D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7862</Words>
  <Characters>44814</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CONSORZIO FITOSANITARIO PROVINCIALE</vt:lpstr>
    </vt:vector>
  </TitlesOfParts>
  <Company>Consorzio Fitosanitario Parma</Company>
  <LinksUpToDate>false</LinksUpToDate>
  <CharactersWithSpaces>52571</CharactersWithSpaces>
  <SharedDoc>false</SharedDoc>
  <HLinks>
    <vt:vector size="54" baseType="variant">
      <vt:variant>
        <vt:i4>5046338</vt:i4>
      </vt:variant>
      <vt:variant>
        <vt:i4>24</vt:i4>
      </vt:variant>
      <vt:variant>
        <vt:i4>0</vt:i4>
      </vt:variant>
      <vt:variant>
        <vt:i4>5</vt:i4>
      </vt:variant>
      <vt:variant>
        <vt:lpwstr>http://www.cimea.it/default.aspx?IDC=109</vt:lpwstr>
      </vt:variant>
      <vt:variant>
        <vt:lpwstr/>
      </vt:variant>
      <vt:variant>
        <vt:i4>4653123</vt:i4>
      </vt:variant>
      <vt:variant>
        <vt:i4>21</vt:i4>
      </vt:variant>
      <vt:variant>
        <vt:i4>0</vt:i4>
      </vt:variant>
      <vt:variant>
        <vt:i4>5</vt:i4>
      </vt:variant>
      <vt:variant>
        <vt:lpwstr>http://www.cimea.it/default.aspx?IDC=113</vt:lpwstr>
      </vt:variant>
      <vt:variant>
        <vt:lpwstr/>
      </vt:variant>
      <vt:variant>
        <vt:i4>6750307</vt:i4>
      </vt:variant>
      <vt:variant>
        <vt:i4>18</vt:i4>
      </vt:variant>
      <vt:variant>
        <vt:i4>0</vt:i4>
      </vt:variant>
      <vt:variant>
        <vt:i4>5</vt:i4>
      </vt:variant>
      <vt:variant>
        <vt:lpwstr>http://www.fitosanitario.pr.it/</vt:lpwstr>
      </vt:variant>
      <vt:variant>
        <vt:lpwstr/>
      </vt:variant>
      <vt:variant>
        <vt:i4>6750307</vt:i4>
      </vt:variant>
      <vt:variant>
        <vt:i4>15</vt:i4>
      </vt:variant>
      <vt:variant>
        <vt:i4>0</vt:i4>
      </vt:variant>
      <vt:variant>
        <vt:i4>5</vt:i4>
      </vt:variant>
      <vt:variant>
        <vt:lpwstr>http://www.fitosanitario.pr.it/</vt:lpwstr>
      </vt:variant>
      <vt:variant>
        <vt:lpwstr/>
      </vt:variant>
      <vt:variant>
        <vt:i4>6750307</vt:i4>
      </vt:variant>
      <vt:variant>
        <vt:i4>12</vt:i4>
      </vt:variant>
      <vt:variant>
        <vt:i4>0</vt:i4>
      </vt:variant>
      <vt:variant>
        <vt:i4>5</vt:i4>
      </vt:variant>
      <vt:variant>
        <vt:lpwstr>http://www.fitosanitario.pr.it/</vt:lpwstr>
      </vt:variant>
      <vt:variant>
        <vt:lpwstr/>
      </vt:variant>
      <vt:variant>
        <vt:i4>5832740</vt:i4>
      </vt:variant>
      <vt:variant>
        <vt:i4>9</vt:i4>
      </vt:variant>
      <vt:variant>
        <vt:i4>0</vt:i4>
      </vt:variant>
      <vt:variant>
        <vt:i4>5</vt:i4>
      </vt:variant>
      <vt:variant>
        <vt:lpwstr>mailto:fitosanparma@postacert.regione.emilia-romagna.it</vt:lpwstr>
      </vt:variant>
      <vt:variant>
        <vt:lpwstr/>
      </vt:variant>
      <vt:variant>
        <vt:i4>4653144</vt:i4>
      </vt:variant>
      <vt:variant>
        <vt:i4>6</vt:i4>
      </vt:variant>
      <vt:variant>
        <vt:i4>0</vt:i4>
      </vt:variant>
      <vt:variant>
        <vt:i4>5</vt:i4>
      </vt:variant>
      <vt:variant>
        <vt:lpwstr>http://hubmiur.pubblica.istruzione.it/web/universita/equipollenze-titoli</vt:lpwstr>
      </vt:variant>
      <vt:variant>
        <vt:lpwstr/>
      </vt:variant>
      <vt:variant>
        <vt:i4>5832740</vt:i4>
      </vt:variant>
      <vt:variant>
        <vt:i4>3</vt:i4>
      </vt:variant>
      <vt:variant>
        <vt:i4>0</vt:i4>
      </vt:variant>
      <vt:variant>
        <vt:i4>5</vt:i4>
      </vt:variant>
      <vt:variant>
        <vt:lpwstr>mailto:fitosanparma@postacert.regione.emilia-romagna.it</vt:lpwstr>
      </vt:variant>
      <vt:variant>
        <vt:lpwstr/>
      </vt:variant>
      <vt:variant>
        <vt:i4>8192087</vt:i4>
      </vt:variant>
      <vt:variant>
        <vt:i4>0</vt:i4>
      </vt:variant>
      <vt:variant>
        <vt:i4>0</vt:i4>
      </vt:variant>
      <vt:variant>
        <vt:i4>5</vt:i4>
      </vt:variant>
      <vt:variant>
        <vt:lpwstr>mailto:fitosanparma@regione.emilia-romagna.it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FITOSANITARIO PROVINCIALE</dc:title>
  <dc:subject/>
  <dc:creator>GIANNICO PAOLO</dc:creator>
  <cp:keywords/>
  <cp:lastModifiedBy>Testi Valentino</cp:lastModifiedBy>
  <cp:revision>12</cp:revision>
  <cp:lastPrinted>2017-09-19T07:43:00Z</cp:lastPrinted>
  <dcterms:created xsi:type="dcterms:W3CDTF">2017-09-27T06:41:00Z</dcterms:created>
  <dcterms:modified xsi:type="dcterms:W3CDTF">2017-09-28T11:26:00Z</dcterms:modified>
</cp:coreProperties>
</file>